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CADA4" w14:textId="77777777" w:rsidR="00DA0429" w:rsidRDefault="00DA0429">
      <w:pPr>
        <w:spacing w:after="0" w:line="240" w:lineRule="auto"/>
        <w:ind w:left="6521"/>
        <w:rPr>
          <w:rFonts w:ascii="Times New Roman" w:hAnsi="Times New Roman" w:cs="Times New Roman"/>
          <w:b/>
          <w:i/>
          <w:sz w:val="26"/>
          <w:szCs w:val="26"/>
          <w:lang w:val="uk-UA"/>
        </w:rPr>
      </w:pPr>
    </w:p>
    <w:p w14:paraId="68E2DDB2" w14:textId="74F64B10" w:rsidR="00DA0429" w:rsidRDefault="00A2291F"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 xml:space="preserve">ТЕХНІЧНЕ ЗАВДАННЯ </w:t>
      </w:r>
    </w:p>
    <w:p w14:paraId="625FD4D2" w14:textId="0688EF4E" w:rsidR="00DA0429" w:rsidRDefault="00A2291F">
      <w:pPr>
        <w:widowControl w:val="0"/>
        <w:suppressAutoHyphens/>
        <w:autoSpaceDE w:val="0"/>
        <w:spacing w:after="0" w:line="264" w:lineRule="auto"/>
        <w:ind w:right="100"/>
        <w:jc w:val="both"/>
        <w:rPr>
          <w:rFonts w:ascii="Times New Roman" w:hAnsi="Times New Roman" w:cs="Times New Roman"/>
          <w:b/>
          <w:bCs/>
          <w:sz w:val="26"/>
          <w:szCs w:val="26"/>
          <w:lang w:val="uk-UA"/>
        </w:rPr>
      </w:pPr>
      <w:r>
        <w:rPr>
          <w:rFonts w:ascii="Times New Roman" w:eastAsia="Times New Roman" w:hAnsi="Times New Roman" w:cs="Times New Roman"/>
          <w:i/>
          <w:sz w:val="26"/>
          <w:szCs w:val="26"/>
          <w:lang w:val="uk-UA" w:eastAsia="ar-SA"/>
        </w:rPr>
        <w:t xml:space="preserve">Предмет закупівлі: </w:t>
      </w:r>
      <w:r w:rsidR="00334E97" w:rsidRPr="00334E97">
        <w:rPr>
          <w:rFonts w:ascii="Times New Roman" w:hAnsi="Times New Roman" w:cs="Times New Roman"/>
          <w:b/>
          <w:bCs/>
          <w:sz w:val="24"/>
          <w:szCs w:val="24"/>
          <w:lang w:val="uk-UA"/>
        </w:rPr>
        <w:t>«Візуалізаційне обладнання для потреб медицини, стоматології та ветеринарної медицини: код ДК 021:2015 «Єдиний закупівельний словник» - 33110000-4 (40761 - Загальноприйнята ультразвукова система візуалізації)»</w:t>
      </w:r>
    </w:p>
    <w:p w14:paraId="0EEB7BB0" w14:textId="77777777" w:rsidR="00BD5B8A" w:rsidRDefault="00BD5B8A" w:rsidP="00BD5B8A">
      <w:pPr>
        <w:spacing w:after="0" w:line="240" w:lineRule="auto"/>
        <w:jc w:val="both"/>
        <w:rPr>
          <w:rFonts w:ascii="Times New Roman" w:eastAsia="Times New Roman" w:hAnsi="Times New Roman" w:cs="Times New Roman"/>
          <w:sz w:val="20"/>
          <w:szCs w:val="24"/>
          <w:lang w:val="uk-UA" w:eastAsia="en-US"/>
        </w:rPr>
      </w:pPr>
    </w:p>
    <w:p w14:paraId="5DF2D729" w14:textId="650521BB" w:rsidR="00334E97" w:rsidRDefault="00334E97" w:rsidP="00334E97">
      <w:pPr>
        <w:spacing w:after="0" w:line="240" w:lineRule="auto"/>
        <w:rPr>
          <w:rFonts w:ascii="Arial Narrow" w:eastAsia="Calibri" w:hAnsi="Arial Narrow" w:cs="Times New Roman"/>
          <w:b/>
          <w:sz w:val="24"/>
          <w:szCs w:val="24"/>
          <w:lang w:val="uk-UA"/>
        </w:rPr>
      </w:pPr>
      <w:r w:rsidRPr="00924E4D">
        <w:rPr>
          <w:rFonts w:ascii="Times New Roman" w:eastAsia="Times New Roman" w:hAnsi="Times New Roman" w:cs="Times New Roman"/>
          <w:b/>
          <w:sz w:val="24"/>
          <w:szCs w:val="24"/>
          <w:lang w:val="uk-UA"/>
        </w:rPr>
        <w:t>МЕДИКО-ТЕХНІЧНІ ВИМОГИ</w:t>
      </w:r>
    </w:p>
    <w:p w14:paraId="48352F3D" w14:textId="77777777" w:rsidR="00334E97" w:rsidRPr="00766B1C" w:rsidRDefault="00334E97" w:rsidP="00334E97">
      <w:pPr>
        <w:spacing w:after="0" w:line="240" w:lineRule="auto"/>
        <w:jc w:val="center"/>
        <w:rPr>
          <w:rFonts w:ascii="Arial Narrow" w:eastAsia="Calibri" w:hAnsi="Arial Narrow" w:cs="Times New Roman"/>
          <w:b/>
          <w:color w:val="000000"/>
          <w:sz w:val="24"/>
          <w:szCs w:val="24"/>
          <w:lang w:val="uk-UA"/>
        </w:rPr>
      </w:pPr>
    </w:p>
    <w:tbl>
      <w:tblPr>
        <w:tblStyle w:val="afb"/>
        <w:tblW w:w="11199" w:type="dxa"/>
        <w:tblInd w:w="-176" w:type="dxa"/>
        <w:tblLook w:val="04A0" w:firstRow="1" w:lastRow="0" w:firstColumn="1" w:lastColumn="0" w:noHBand="0" w:noVBand="1"/>
      </w:tblPr>
      <w:tblGrid>
        <w:gridCol w:w="5245"/>
        <w:gridCol w:w="2977"/>
        <w:gridCol w:w="2977"/>
      </w:tblGrid>
      <w:tr w:rsidR="00334E97" w:rsidRPr="00AA37A5" w14:paraId="14DA6816" w14:textId="77777777" w:rsidTr="00334E97">
        <w:tc>
          <w:tcPr>
            <w:tcW w:w="5245" w:type="dxa"/>
          </w:tcPr>
          <w:p w14:paraId="3B620DDA" w14:textId="77777777" w:rsidR="00334E97" w:rsidRPr="008B0ECF" w:rsidRDefault="00334E97" w:rsidP="009715D3">
            <w:pPr>
              <w:ind w:left="33"/>
              <w:jc w:val="center"/>
              <w:rPr>
                <w:rFonts w:eastAsia="Calibri"/>
                <w:b/>
                <w:color w:val="000000"/>
                <w:sz w:val="24"/>
                <w:szCs w:val="20"/>
                <w:lang w:val="uk-UA"/>
              </w:rPr>
            </w:pPr>
            <w:r w:rsidRPr="008B0ECF">
              <w:rPr>
                <w:rFonts w:eastAsia="Calibri"/>
                <w:b/>
                <w:color w:val="000000"/>
                <w:sz w:val="24"/>
                <w:szCs w:val="20"/>
                <w:lang w:val="uk-UA"/>
              </w:rPr>
              <w:t>Характеристика</w:t>
            </w:r>
          </w:p>
        </w:tc>
        <w:tc>
          <w:tcPr>
            <w:tcW w:w="2977" w:type="dxa"/>
          </w:tcPr>
          <w:p w14:paraId="3BBA441B" w14:textId="77777777" w:rsidR="00334E97" w:rsidRPr="008B0ECF" w:rsidRDefault="00334E97" w:rsidP="009715D3">
            <w:pPr>
              <w:jc w:val="center"/>
              <w:rPr>
                <w:rFonts w:eastAsia="Calibri"/>
                <w:b/>
                <w:color w:val="000000"/>
                <w:sz w:val="24"/>
                <w:szCs w:val="20"/>
                <w:lang w:val="uk-UA"/>
              </w:rPr>
            </w:pPr>
            <w:r w:rsidRPr="008B0ECF">
              <w:rPr>
                <w:rFonts w:eastAsia="Calibri"/>
                <w:b/>
                <w:color w:val="000000"/>
                <w:sz w:val="24"/>
                <w:szCs w:val="20"/>
                <w:lang w:val="uk-UA"/>
              </w:rPr>
              <w:t>Вимоги</w:t>
            </w:r>
          </w:p>
        </w:tc>
        <w:tc>
          <w:tcPr>
            <w:tcW w:w="2977" w:type="dxa"/>
          </w:tcPr>
          <w:p w14:paraId="73D38677" w14:textId="77777777" w:rsidR="00334E97" w:rsidRPr="008B0ECF" w:rsidRDefault="00334E97" w:rsidP="009715D3">
            <w:pPr>
              <w:jc w:val="center"/>
              <w:rPr>
                <w:rFonts w:eastAsia="Calibri"/>
                <w:b/>
                <w:color w:val="000000"/>
                <w:sz w:val="24"/>
                <w:szCs w:val="20"/>
                <w:lang w:val="uk-UA"/>
              </w:rPr>
            </w:pPr>
            <w:r w:rsidRPr="008B0ECF">
              <w:rPr>
                <w:rFonts w:eastAsia="Calibri"/>
                <w:b/>
                <w:color w:val="000000"/>
                <w:sz w:val="24"/>
                <w:szCs w:val="20"/>
                <w:lang w:val="uk-UA"/>
              </w:rPr>
              <w:t>Відповідність Так/Ні з посиланням на сторінку документу</w:t>
            </w:r>
          </w:p>
        </w:tc>
      </w:tr>
      <w:tr w:rsidR="00334E97" w:rsidRPr="00766B1C" w14:paraId="2BA833A3" w14:textId="77777777" w:rsidTr="00334E97">
        <w:tc>
          <w:tcPr>
            <w:tcW w:w="5245" w:type="dxa"/>
          </w:tcPr>
          <w:p w14:paraId="19D7DA34" w14:textId="77777777" w:rsidR="00334E97" w:rsidRPr="00661DD1" w:rsidRDefault="00334E97" w:rsidP="009715D3">
            <w:pPr>
              <w:rPr>
                <w:rFonts w:ascii="Arial Narrow" w:hAnsi="Arial Narrow"/>
                <w:b/>
                <w:sz w:val="24"/>
                <w:szCs w:val="24"/>
                <w:lang w:val="uk-UA"/>
              </w:rPr>
            </w:pPr>
            <w:r w:rsidRPr="00661DD1">
              <w:rPr>
                <w:b/>
                <w:sz w:val="24"/>
                <w:szCs w:val="24"/>
                <w:lang w:val="uk-UA"/>
              </w:rPr>
              <w:t>Застосування</w:t>
            </w:r>
          </w:p>
        </w:tc>
        <w:tc>
          <w:tcPr>
            <w:tcW w:w="2977" w:type="dxa"/>
          </w:tcPr>
          <w:p w14:paraId="08DAB7F0" w14:textId="77777777" w:rsidR="00334E97" w:rsidRPr="00661DD1" w:rsidRDefault="00334E97" w:rsidP="009715D3">
            <w:pPr>
              <w:rPr>
                <w:rFonts w:ascii="Arial Narrow" w:hAnsi="Arial Narrow"/>
                <w:sz w:val="24"/>
                <w:szCs w:val="24"/>
                <w:lang w:val="uk-UA"/>
              </w:rPr>
            </w:pPr>
          </w:p>
        </w:tc>
        <w:tc>
          <w:tcPr>
            <w:tcW w:w="2977" w:type="dxa"/>
          </w:tcPr>
          <w:p w14:paraId="49CF2AC2" w14:textId="77777777" w:rsidR="00334E97" w:rsidRPr="00766B1C" w:rsidRDefault="00334E97" w:rsidP="009715D3">
            <w:pPr>
              <w:rPr>
                <w:rFonts w:ascii="Arial Narrow" w:hAnsi="Arial Narrow"/>
                <w:lang w:val="uk-UA"/>
              </w:rPr>
            </w:pPr>
          </w:p>
        </w:tc>
      </w:tr>
      <w:tr w:rsidR="00334E97" w:rsidRPr="00967FE1" w14:paraId="50807107" w14:textId="77777777" w:rsidTr="00334E97">
        <w:tc>
          <w:tcPr>
            <w:tcW w:w="5245" w:type="dxa"/>
          </w:tcPr>
          <w:p w14:paraId="6ED1C1EA" w14:textId="77777777" w:rsidR="00334E97" w:rsidRPr="00661DD1" w:rsidRDefault="00334E97" w:rsidP="009715D3">
            <w:pPr>
              <w:rPr>
                <w:sz w:val="24"/>
                <w:szCs w:val="24"/>
                <w:lang w:val="uk-UA"/>
              </w:rPr>
            </w:pPr>
            <w:r w:rsidRPr="00661DD1">
              <w:rPr>
                <w:sz w:val="24"/>
                <w:szCs w:val="24"/>
                <w:lang w:val="uk-UA"/>
              </w:rPr>
              <w:t>Абдомінальні дослідження</w:t>
            </w:r>
          </w:p>
        </w:tc>
        <w:tc>
          <w:tcPr>
            <w:tcW w:w="2977" w:type="dxa"/>
          </w:tcPr>
          <w:p w14:paraId="000915B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7792A993" w14:textId="77777777" w:rsidR="00334E97" w:rsidRPr="00427EB1" w:rsidRDefault="00334E97" w:rsidP="009715D3"/>
        </w:tc>
      </w:tr>
      <w:tr w:rsidR="00334E97" w:rsidRPr="00967FE1" w14:paraId="4D11FDEA" w14:textId="77777777" w:rsidTr="00334E97">
        <w:tc>
          <w:tcPr>
            <w:tcW w:w="5245" w:type="dxa"/>
          </w:tcPr>
          <w:p w14:paraId="6A7CEDFC" w14:textId="77777777" w:rsidR="00334E97" w:rsidRPr="00661DD1" w:rsidRDefault="00334E97" w:rsidP="009715D3">
            <w:pPr>
              <w:rPr>
                <w:sz w:val="24"/>
                <w:szCs w:val="24"/>
                <w:lang w:val="uk-UA"/>
              </w:rPr>
            </w:pPr>
            <w:r w:rsidRPr="00661DD1">
              <w:rPr>
                <w:sz w:val="24"/>
                <w:szCs w:val="24"/>
                <w:lang w:val="uk-UA"/>
              </w:rPr>
              <w:t>Гінекологічні дослідження</w:t>
            </w:r>
          </w:p>
        </w:tc>
        <w:tc>
          <w:tcPr>
            <w:tcW w:w="2977" w:type="dxa"/>
          </w:tcPr>
          <w:p w14:paraId="55C2D195" w14:textId="77777777" w:rsidR="00334E97" w:rsidRPr="00661DD1" w:rsidRDefault="00334E97" w:rsidP="009715D3">
            <w:pPr>
              <w:jc w:val="both"/>
              <w:rPr>
                <w:sz w:val="24"/>
                <w:szCs w:val="24"/>
                <w:lang w:val="uk-UA"/>
              </w:rPr>
            </w:pPr>
            <w:r w:rsidRPr="00661DD1">
              <w:rPr>
                <w:sz w:val="24"/>
                <w:szCs w:val="24"/>
                <w:lang w:val="uk-UA"/>
              </w:rPr>
              <w:t>Наявність</w:t>
            </w:r>
          </w:p>
        </w:tc>
        <w:tc>
          <w:tcPr>
            <w:tcW w:w="2977" w:type="dxa"/>
          </w:tcPr>
          <w:p w14:paraId="2DEF36B1" w14:textId="77777777" w:rsidR="00334E97" w:rsidRPr="00427EB1" w:rsidRDefault="00334E97" w:rsidP="009715D3"/>
        </w:tc>
      </w:tr>
      <w:tr w:rsidR="00334E97" w:rsidRPr="00967FE1" w14:paraId="6BE2BFFB" w14:textId="77777777" w:rsidTr="00334E97">
        <w:tc>
          <w:tcPr>
            <w:tcW w:w="5245" w:type="dxa"/>
          </w:tcPr>
          <w:p w14:paraId="4646DD23" w14:textId="77777777" w:rsidR="00334E97" w:rsidRPr="00661DD1" w:rsidRDefault="00334E97" w:rsidP="009715D3">
            <w:pPr>
              <w:rPr>
                <w:sz w:val="24"/>
                <w:szCs w:val="24"/>
                <w:lang w:val="uk-UA"/>
              </w:rPr>
            </w:pPr>
            <w:r w:rsidRPr="00661DD1">
              <w:rPr>
                <w:sz w:val="24"/>
                <w:szCs w:val="24"/>
                <w:lang w:val="uk-UA"/>
              </w:rPr>
              <w:t>Акушерські дослідження</w:t>
            </w:r>
          </w:p>
        </w:tc>
        <w:tc>
          <w:tcPr>
            <w:tcW w:w="2977" w:type="dxa"/>
          </w:tcPr>
          <w:p w14:paraId="279E6D78"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03DA61B3" w14:textId="77777777" w:rsidR="00334E97" w:rsidRPr="00427EB1" w:rsidRDefault="00334E97" w:rsidP="009715D3"/>
        </w:tc>
      </w:tr>
      <w:tr w:rsidR="00334E97" w:rsidRPr="00967FE1" w14:paraId="7080916E" w14:textId="77777777" w:rsidTr="00334E97">
        <w:tc>
          <w:tcPr>
            <w:tcW w:w="5245" w:type="dxa"/>
          </w:tcPr>
          <w:p w14:paraId="74EBE39C" w14:textId="77777777" w:rsidR="00334E97" w:rsidRPr="00661DD1" w:rsidRDefault="00334E97" w:rsidP="009715D3">
            <w:pPr>
              <w:rPr>
                <w:sz w:val="24"/>
                <w:szCs w:val="24"/>
                <w:lang w:val="uk-UA"/>
              </w:rPr>
            </w:pPr>
            <w:r w:rsidRPr="00661DD1">
              <w:rPr>
                <w:sz w:val="24"/>
                <w:szCs w:val="24"/>
                <w:lang w:val="uk-UA"/>
              </w:rPr>
              <w:t>Урологічні дослідження</w:t>
            </w:r>
          </w:p>
        </w:tc>
        <w:tc>
          <w:tcPr>
            <w:tcW w:w="2977" w:type="dxa"/>
          </w:tcPr>
          <w:p w14:paraId="1887D960"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EAAFB89" w14:textId="77777777" w:rsidR="00334E97" w:rsidRPr="00427EB1" w:rsidRDefault="00334E97" w:rsidP="009715D3"/>
        </w:tc>
      </w:tr>
      <w:tr w:rsidR="00334E97" w:rsidRPr="00967FE1" w14:paraId="6C28CD01" w14:textId="77777777" w:rsidTr="00334E97">
        <w:tc>
          <w:tcPr>
            <w:tcW w:w="5245" w:type="dxa"/>
          </w:tcPr>
          <w:p w14:paraId="0F5820ED" w14:textId="77777777" w:rsidR="00334E97" w:rsidRPr="00661DD1" w:rsidRDefault="00334E97" w:rsidP="009715D3">
            <w:pPr>
              <w:rPr>
                <w:sz w:val="24"/>
                <w:szCs w:val="24"/>
                <w:lang w:val="uk-UA"/>
              </w:rPr>
            </w:pPr>
            <w:r w:rsidRPr="00661DD1">
              <w:rPr>
                <w:sz w:val="24"/>
                <w:szCs w:val="24"/>
                <w:lang w:val="uk-UA"/>
              </w:rPr>
              <w:t>Судинні дослідження</w:t>
            </w:r>
          </w:p>
        </w:tc>
        <w:tc>
          <w:tcPr>
            <w:tcW w:w="2977" w:type="dxa"/>
          </w:tcPr>
          <w:p w14:paraId="42F3D03B"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E8840C0" w14:textId="77777777" w:rsidR="00334E97" w:rsidRPr="00427EB1" w:rsidRDefault="00334E97" w:rsidP="009715D3"/>
        </w:tc>
      </w:tr>
      <w:tr w:rsidR="00334E97" w:rsidRPr="00967FE1" w14:paraId="5A3AD655" w14:textId="77777777" w:rsidTr="00334E97">
        <w:tc>
          <w:tcPr>
            <w:tcW w:w="5245" w:type="dxa"/>
          </w:tcPr>
          <w:p w14:paraId="744D9599" w14:textId="77777777" w:rsidR="00334E97" w:rsidRPr="00661DD1" w:rsidRDefault="00334E97" w:rsidP="009715D3">
            <w:pPr>
              <w:rPr>
                <w:sz w:val="24"/>
                <w:szCs w:val="24"/>
                <w:lang w:val="uk-UA"/>
              </w:rPr>
            </w:pPr>
            <w:r w:rsidRPr="00661DD1">
              <w:rPr>
                <w:sz w:val="24"/>
                <w:szCs w:val="24"/>
                <w:lang w:val="uk-UA"/>
              </w:rPr>
              <w:t>Дослідження малих органів</w:t>
            </w:r>
          </w:p>
        </w:tc>
        <w:tc>
          <w:tcPr>
            <w:tcW w:w="2977" w:type="dxa"/>
          </w:tcPr>
          <w:p w14:paraId="5F71008C"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0D2EDF57" w14:textId="77777777" w:rsidR="00334E97" w:rsidRPr="00427EB1" w:rsidRDefault="00334E97" w:rsidP="009715D3"/>
        </w:tc>
      </w:tr>
      <w:tr w:rsidR="00334E97" w:rsidRPr="00967FE1" w14:paraId="234D6F70" w14:textId="77777777" w:rsidTr="00334E97">
        <w:tc>
          <w:tcPr>
            <w:tcW w:w="5245" w:type="dxa"/>
          </w:tcPr>
          <w:p w14:paraId="1E3D70E5" w14:textId="77777777" w:rsidR="00334E97" w:rsidRPr="00661DD1" w:rsidRDefault="00334E97" w:rsidP="009715D3">
            <w:pPr>
              <w:rPr>
                <w:sz w:val="24"/>
                <w:szCs w:val="24"/>
                <w:lang w:val="uk-UA"/>
              </w:rPr>
            </w:pPr>
            <w:r w:rsidRPr="00661DD1">
              <w:rPr>
                <w:sz w:val="24"/>
                <w:szCs w:val="24"/>
                <w:lang w:val="uk-UA"/>
              </w:rPr>
              <w:t>Дослідження опорно-рухового-апарату</w:t>
            </w:r>
          </w:p>
        </w:tc>
        <w:tc>
          <w:tcPr>
            <w:tcW w:w="2977" w:type="dxa"/>
          </w:tcPr>
          <w:p w14:paraId="3620B7E4"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03B703C" w14:textId="77777777" w:rsidR="00334E97" w:rsidRPr="00427EB1" w:rsidRDefault="00334E97" w:rsidP="009715D3"/>
        </w:tc>
      </w:tr>
      <w:tr w:rsidR="00334E97" w:rsidRPr="00967FE1" w14:paraId="5522E396" w14:textId="77777777" w:rsidTr="00334E97">
        <w:tc>
          <w:tcPr>
            <w:tcW w:w="5245" w:type="dxa"/>
          </w:tcPr>
          <w:p w14:paraId="6CB8D3A8" w14:textId="77777777" w:rsidR="00334E97" w:rsidRPr="00661DD1" w:rsidRDefault="00334E97" w:rsidP="009715D3">
            <w:pPr>
              <w:rPr>
                <w:sz w:val="24"/>
                <w:szCs w:val="24"/>
                <w:lang w:val="uk-UA"/>
              </w:rPr>
            </w:pPr>
            <w:r w:rsidRPr="00661DD1">
              <w:rPr>
                <w:sz w:val="24"/>
                <w:szCs w:val="24"/>
                <w:lang w:val="uk-UA"/>
              </w:rPr>
              <w:t>Кардіологічні дослідження</w:t>
            </w:r>
          </w:p>
        </w:tc>
        <w:tc>
          <w:tcPr>
            <w:tcW w:w="2977" w:type="dxa"/>
          </w:tcPr>
          <w:p w14:paraId="099CC82C"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5EB8084A" w14:textId="77777777" w:rsidR="00334E97" w:rsidRPr="00427EB1" w:rsidRDefault="00334E97" w:rsidP="009715D3"/>
        </w:tc>
      </w:tr>
      <w:tr w:rsidR="00334E97" w:rsidRPr="00967FE1" w14:paraId="33B3A93D" w14:textId="77777777" w:rsidTr="00334E97">
        <w:tc>
          <w:tcPr>
            <w:tcW w:w="5245" w:type="dxa"/>
          </w:tcPr>
          <w:p w14:paraId="3681D021" w14:textId="77777777" w:rsidR="00334E97" w:rsidRPr="00661DD1" w:rsidRDefault="00334E97" w:rsidP="009715D3">
            <w:pPr>
              <w:rPr>
                <w:sz w:val="24"/>
                <w:szCs w:val="24"/>
                <w:lang w:val="uk-UA"/>
              </w:rPr>
            </w:pPr>
            <w:r w:rsidRPr="00661DD1">
              <w:rPr>
                <w:sz w:val="24"/>
                <w:szCs w:val="24"/>
                <w:lang w:val="uk-UA"/>
              </w:rPr>
              <w:t>Транскраніальні дослідження</w:t>
            </w:r>
          </w:p>
        </w:tc>
        <w:tc>
          <w:tcPr>
            <w:tcW w:w="2977" w:type="dxa"/>
          </w:tcPr>
          <w:p w14:paraId="2D1A4546"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63E06C9D" w14:textId="77777777" w:rsidR="00334E97" w:rsidRPr="00427EB1" w:rsidRDefault="00334E97" w:rsidP="009715D3"/>
        </w:tc>
      </w:tr>
      <w:tr w:rsidR="00334E97" w:rsidRPr="00967FE1" w14:paraId="6BC05174" w14:textId="77777777" w:rsidTr="00334E97">
        <w:tc>
          <w:tcPr>
            <w:tcW w:w="5245" w:type="dxa"/>
          </w:tcPr>
          <w:p w14:paraId="0E7059B6" w14:textId="77777777" w:rsidR="00334E97" w:rsidRPr="00661DD1" w:rsidRDefault="00334E97" w:rsidP="009715D3">
            <w:pPr>
              <w:rPr>
                <w:sz w:val="24"/>
                <w:szCs w:val="24"/>
                <w:lang w:val="uk-UA"/>
              </w:rPr>
            </w:pPr>
            <w:r w:rsidRPr="00661DD1">
              <w:rPr>
                <w:sz w:val="24"/>
                <w:szCs w:val="24"/>
                <w:lang w:val="uk-UA"/>
              </w:rPr>
              <w:t>Педіатрічні дослідження</w:t>
            </w:r>
          </w:p>
        </w:tc>
        <w:tc>
          <w:tcPr>
            <w:tcW w:w="2977" w:type="dxa"/>
          </w:tcPr>
          <w:p w14:paraId="072E58B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shd w:val="clear" w:color="auto" w:fill="auto"/>
          </w:tcPr>
          <w:p w14:paraId="180DFD6F" w14:textId="77777777" w:rsidR="00334E97" w:rsidRPr="00427EB1" w:rsidRDefault="00334E97" w:rsidP="009715D3"/>
        </w:tc>
      </w:tr>
      <w:tr w:rsidR="00334E97" w:rsidRPr="00967FE1" w14:paraId="4A63F3D5" w14:textId="77777777" w:rsidTr="00334E97">
        <w:tc>
          <w:tcPr>
            <w:tcW w:w="5245" w:type="dxa"/>
          </w:tcPr>
          <w:p w14:paraId="4C01CFF1" w14:textId="77777777" w:rsidR="00334E97" w:rsidRPr="00661DD1" w:rsidRDefault="00334E97" w:rsidP="009715D3">
            <w:pPr>
              <w:rPr>
                <w:sz w:val="24"/>
                <w:szCs w:val="24"/>
                <w:lang w:val="uk-UA"/>
              </w:rPr>
            </w:pPr>
            <w:r w:rsidRPr="00661DD1">
              <w:rPr>
                <w:sz w:val="24"/>
                <w:szCs w:val="24"/>
                <w:lang w:val="uk-UA"/>
              </w:rPr>
              <w:t>Інтраопераційні дослідження</w:t>
            </w:r>
          </w:p>
        </w:tc>
        <w:tc>
          <w:tcPr>
            <w:tcW w:w="2977" w:type="dxa"/>
          </w:tcPr>
          <w:p w14:paraId="7C9333AD"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shd w:val="clear" w:color="auto" w:fill="auto"/>
          </w:tcPr>
          <w:p w14:paraId="36327FF7" w14:textId="77777777" w:rsidR="00334E97" w:rsidRPr="00427EB1" w:rsidRDefault="00334E97" w:rsidP="009715D3"/>
        </w:tc>
      </w:tr>
      <w:tr w:rsidR="00334E97" w:rsidRPr="00210180" w14:paraId="3CA75F09" w14:textId="77777777" w:rsidTr="00334E97">
        <w:tc>
          <w:tcPr>
            <w:tcW w:w="5245" w:type="dxa"/>
          </w:tcPr>
          <w:p w14:paraId="778E08B1" w14:textId="77777777" w:rsidR="00334E97" w:rsidRPr="00661DD1" w:rsidRDefault="00334E97" w:rsidP="009715D3">
            <w:pPr>
              <w:rPr>
                <w:rFonts w:ascii="Arial Narrow" w:hAnsi="Arial Narrow"/>
                <w:b/>
                <w:sz w:val="24"/>
                <w:szCs w:val="24"/>
                <w:lang w:val="uk-UA"/>
              </w:rPr>
            </w:pPr>
            <w:r w:rsidRPr="00661DD1">
              <w:rPr>
                <w:b/>
                <w:sz w:val="24"/>
                <w:szCs w:val="24"/>
                <w:lang w:val="uk-UA"/>
              </w:rPr>
              <w:t>Режими</w:t>
            </w:r>
          </w:p>
        </w:tc>
        <w:tc>
          <w:tcPr>
            <w:tcW w:w="2977" w:type="dxa"/>
          </w:tcPr>
          <w:p w14:paraId="1EF07819" w14:textId="77777777" w:rsidR="00334E97" w:rsidRPr="00661DD1" w:rsidRDefault="00334E97" w:rsidP="009715D3">
            <w:pPr>
              <w:rPr>
                <w:rFonts w:ascii="Arial Narrow" w:hAnsi="Arial Narrow"/>
                <w:sz w:val="24"/>
                <w:szCs w:val="24"/>
                <w:lang w:val="uk-UA"/>
              </w:rPr>
            </w:pPr>
          </w:p>
        </w:tc>
        <w:tc>
          <w:tcPr>
            <w:tcW w:w="2977" w:type="dxa"/>
          </w:tcPr>
          <w:p w14:paraId="0A3C0C0F" w14:textId="77777777" w:rsidR="00334E97" w:rsidRPr="007B5542" w:rsidRDefault="00334E97" w:rsidP="009715D3">
            <w:pPr>
              <w:rPr>
                <w:lang w:val="uk-UA"/>
              </w:rPr>
            </w:pPr>
          </w:p>
        </w:tc>
      </w:tr>
      <w:tr w:rsidR="00334E97" w:rsidRPr="00967FE1" w14:paraId="12E1F986" w14:textId="77777777" w:rsidTr="00334E97">
        <w:tc>
          <w:tcPr>
            <w:tcW w:w="5245" w:type="dxa"/>
          </w:tcPr>
          <w:p w14:paraId="7BF5AFF6" w14:textId="77777777" w:rsidR="00334E97" w:rsidRPr="00661DD1" w:rsidRDefault="00334E97" w:rsidP="009715D3">
            <w:pPr>
              <w:rPr>
                <w:sz w:val="24"/>
                <w:szCs w:val="24"/>
                <w:lang w:val="uk-UA"/>
              </w:rPr>
            </w:pPr>
            <w:r w:rsidRPr="00661DD1">
              <w:rPr>
                <w:sz w:val="24"/>
                <w:szCs w:val="24"/>
                <w:lang w:val="uk-UA"/>
              </w:rPr>
              <w:t>В-режим (сіра шкала) (2D)</w:t>
            </w:r>
          </w:p>
        </w:tc>
        <w:tc>
          <w:tcPr>
            <w:tcW w:w="2977" w:type="dxa"/>
          </w:tcPr>
          <w:p w14:paraId="1B6C6C73"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98949D3" w14:textId="77777777" w:rsidR="00334E97" w:rsidRPr="00427EB1" w:rsidRDefault="00334E97" w:rsidP="009715D3"/>
        </w:tc>
      </w:tr>
      <w:tr w:rsidR="00334E97" w:rsidRPr="00967FE1" w14:paraId="57457503" w14:textId="77777777" w:rsidTr="00334E97">
        <w:tc>
          <w:tcPr>
            <w:tcW w:w="5245" w:type="dxa"/>
          </w:tcPr>
          <w:p w14:paraId="022E434E" w14:textId="77777777" w:rsidR="00334E97" w:rsidRPr="00661DD1" w:rsidRDefault="00334E97" w:rsidP="009715D3">
            <w:pPr>
              <w:rPr>
                <w:sz w:val="24"/>
                <w:szCs w:val="24"/>
                <w:lang w:val="uk-UA"/>
              </w:rPr>
            </w:pPr>
            <w:r w:rsidRPr="00661DD1">
              <w:rPr>
                <w:sz w:val="24"/>
                <w:szCs w:val="24"/>
                <w:lang w:val="uk-UA"/>
              </w:rPr>
              <w:t>Кольоровий допплер (CD)</w:t>
            </w:r>
          </w:p>
        </w:tc>
        <w:tc>
          <w:tcPr>
            <w:tcW w:w="2977" w:type="dxa"/>
          </w:tcPr>
          <w:p w14:paraId="43D8AE99"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AAF0451" w14:textId="77777777" w:rsidR="00334E97" w:rsidRPr="00427EB1" w:rsidRDefault="00334E97" w:rsidP="009715D3"/>
        </w:tc>
      </w:tr>
      <w:tr w:rsidR="00334E97" w:rsidRPr="00967FE1" w14:paraId="468233AA" w14:textId="77777777" w:rsidTr="00334E97">
        <w:tc>
          <w:tcPr>
            <w:tcW w:w="5245" w:type="dxa"/>
          </w:tcPr>
          <w:p w14:paraId="1EA6C8E9" w14:textId="77777777" w:rsidR="00334E97" w:rsidRPr="00661DD1" w:rsidRDefault="00334E97" w:rsidP="009715D3">
            <w:pPr>
              <w:rPr>
                <w:sz w:val="24"/>
                <w:szCs w:val="24"/>
                <w:lang w:val="uk-UA"/>
              </w:rPr>
            </w:pPr>
            <w:r w:rsidRPr="00661DD1">
              <w:rPr>
                <w:sz w:val="24"/>
                <w:szCs w:val="24"/>
                <w:lang w:val="uk-UA"/>
              </w:rPr>
              <w:t>Енергетичний допплер (PD)</w:t>
            </w:r>
          </w:p>
        </w:tc>
        <w:tc>
          <w:tcPr>
            <w:tcW w:w="2977" w:type="dxa"/>
          </w:tcPr>
          <w:p w14:paraId="7F765DCB"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7AF93C10" w14:textId="77777777" w:rsidR="00334E97" w:rsidRPr="00427EB1" w:rsidRDefault="00334E97" w:rsidP="009715D3"/>
        </w:tc>
      </w:tr>
      <w:tr w:rsidR="00334E97" w:rsidRPr="00967FE1" w14:paraId="4A5D9249" w14:textId="77777777" w:rsidTr="00334E97">
        <w:tc>
          <w:tcPr>
            <w:tcW w:w="5245" w:type="dxa"/>
          </w:tcPr>
          <w:p w14:paraId="0C04D25C" w14:textId="77777777" w:rsidR="00334E97" w:rsidRPr="00661DD1" w:rsidRDefault="00334E97" w:rsidP="009715D3">
            <w:pPr>
              <w:rPr>
                <w:sz w:val="24"/>
                <w:szCs w:val="24"/>
                <w:lang w:val="uk-UA"/>
              </w:rPr>
            </w:pPr>
            <w:r w:rsidRPr="00661DD1">
              <w:rPr>
                <w:sz w:val="24"/>
                <w:szCs w:val="24"/>
                <w:lang w:val="uk-UA"/>
              </w:rPr>
              <w:t>Імпульсно-хвильовий допплер (PW)</w:t>
            </w:r>
          </w:p>
        </w:tc>
        <w:tc>
          <w:tcPr>
            <w:tcW w:w="2977" w:type="dxa"/>
          </w:tcPr>
          <w:p w14:paraId="3006BF7B"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0DECA408" w14:textId="77777777" w:rsidR="00334E97" w:rsidRPr="00427EB1" w:rsidRDefault="00334E97" w:rsidP="009715D3"/>
        </w:tc>
      </w:tr>
      <w:tr w:rsidR="00334E97" w:rsidRPr="00967FE1" w14:paraId="628F1C6B" w14:textId="77777777" w:rsidTr="00334E97">
        <w:tc>
          <w:tcPr>
            <w:tcW w:w="5245" w:type="dxa"/>
          </w:tcPr>
          <w:p w14:paraId="02C1CA06" w14:textId="77777777" w:rsidR="00334E97" w:rsidRPr="00661DD1" w:rsidRDefault="00334E97" w:rsidP="009715D3">
            <w:pPr>
              <w:rPr>
                <w:sz w:val="24"/>
                <w:szCs w:val="24"/>
                <w:lang w:val="uk-UA"/>
              </w:rPr>
            </w:pPr>
            <w:r w:rsidRPr="00661DD1">
              <w:rPr>
                <w:sz w:val="24"/>
                <w:szCs w:val="24"/>
                <w:lang w:val="uk-UA"/>
              </w:rPr>
              <w:t>Направлений імпульсно-хвильовий допплер (НPRF)</w:t>
            </w:r>
          </w:p>
        </w:tc>
        <w:tc>
          <w:tcPr>
            <w:tcW w:w="2977" w:type="dxa"/>
          </w:tcPr>
          <w:p w14:paraId="5F6FF0F0"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47B2032" w14:textId="77777777" w:rsidR="00334E97" w:rsidRPr="00427EB1" w:rsidRDefault="00334E97" w:rsidP="009715D3"/>
        </w:tc>
      </w:tr>
      <w:tr w:rsidR="00334E97" w:rsidRPr="00967FE1" w14:paraId="4ACE0BD9" w14:textId="77777777" w:rsidTr="00334E97">
        <w:tc>
          <w:tcPr>
            <w:tcW w:w="5245" w:type="dxa"/>
          </w:tcPr>
          <w:p w14:paraId="2742112F" w14:textId="77777777" w:rsidR="00334E97" w:rsidRPr="00661DD1" w:rsidRDefault="00334E97" w:rsidP="009715D3">
            <w:pPr>
              <w:rPr>
                <w:sz w:val="24"/>
                <w:szCs w:val="24"/>
                <w:lang w:val="uk-UA"/>
              </w:rPr>
            </w:pPr>
            <w:r w:rsidRPr="00661DD1">
              <w:rPr>
                <w:sz w:val="24"/>
                <w:szCs w:val="24"/>
                <w:lang w:val="uk-UA"/>
              </w:rPr>
              <w:t>Постійно-хвильовий допплер (CW)</w:t>
            </w:r>
          </w:p>
        </w:tc>
        <w:tc>
          <w:tcPr>
            <w:tcW w:w="2977" w:type="dxa"/>
          </w:tcPr>
          <w:p w14:paraId="2C9A0986"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2C6C1E2A" w14:textId="77777777" w:rsidR="00334E97" w:rsidRPr="00427EB1" w:rsidRDefault="00334E97" w:rsidP="009715D3"/>
        </w:tc>
      </w:tr>
      <w:tr w:rsidR="00334E97" w:rsidRPr="00967FE1" w14:paraId="22EAD6CD" w14:textId="77777777" w:rsidTr="00334E97">
        <w:tc>
          <w:tcPr>
            <w:tcW w:w="5245" w:type="dxa"/>
          </w:tcPr>
          <w:p w14:paraId="5DA94E76" w14:textId="77777777" w:rsidR="00334E97" w:rsidRPr="00661DD1" w:rsidRDefault="00334E97" w:rsidP="009715D3">
            <w:pPr>
              <w:rPr>
                <w:sz w:val="24"/>
                <w:szCs w:val="24"/>
                <w:lang w:val="uk-UA"/>
              </w:rPr>
            </w:pPr>
            <w:r w:rsidRPr="00661DD1">
              <w:rPr>
                <w:sz w:val="24"/>
                <w:szCs w:val="24"/>
                <w:lang w:val="uk-UA"/>
              </w:rPr>
              <w:t>М-режим</w:t>
            </w:r>
          </w:p>
        </w:tc>
        <w:tc>
          <w:tcPr>
            <w:tcW w:w="2977" w:type="dxa"/>
          </w:tcPr>
          <w:p w14:paraId="4333DB69"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7751D1E" w14:textId="77777777" w:rsidR="00334E97" w:rsidRPr="00427EB1" w:rsidRDefault="00334E97" w:rsidP="009715D3"/>
        </w:tc>
      </w:tr>
      <w:tr w:rsidR="00334E97" w:rsidRPr="00210180" w14:paraId="294ED120" w14:textId="77777777" w:rsidTr="00334E97">
        <w:tc>
          <w:tcPr>
            <w:tcW w:w="5245" w:type="dxa"/>
          </w:tcPr>
          <w:p w14:paraId="263F3437" w14:textId="77777777" w:rsidR="00334E97" w:rsidRPr="00661DD1" w:rsidRDefault="00334E97" w:rsidP="009715D3">
            <w:pPr>
              <w:rPr>
                <w:b/>
                <w:sz w:val="24"/>
                <w:szCs w:val="24"/>
                <w:lang w:val="uk-UA"/>
              </w:rPr>
            </w:pPr>
            <w:r w:rsidRPr="00661DD1">
              <w:rPr>
                <w:b/>
                <w:sz w:val="24"/>
                <w:szCs w:val="24"/>
                <w:lang w:val="uk-UA"/>
              </w:rPr>
              <w:t>Додаткові функції</w:t>
            </w:r>
          </w:p>
        </w:tc>
        <w:tc>
          <w:tcPr>
            <w:tcW w:w="2977" w:type="dxa"/>
          </w:tcPr>
          <w:p w14:paraId="61C2EF3B" w14:textId="77777777" w:rsidR="00334E97" w:rsidRPr="00661DD1" w:rsidRDefault="00334E97" w:rsidP="009715D3">
            <w:pPr>
              <w:rPr>
                <w:rFonts w:ascii="Arial Narrow" w:hAnsi="Arial Narrow"/>
                <w:sz w:val="24"/>
                <w:szCs w:val="24"/>
                <w:lang w:val="uk-UA"/>
              </w:rPr>
            </w:pPr>
          </w:p>
        </w:tc>
        <w:tc>
          <w:tcPr>
            <w:tcW w:w="2977" w:type="dxa"/>
          </w:tcPr>
          <w:p w14:paraId="0E608EB1" w14:textId="77777777" w:rsidR="00334E97" w:rsidRPr="007B5542" w:rsidRDefault="00334E97" w:rsidP="009715D3">
            <w:pPr>
              <w:rPr>
                <w:lang w:val="uk-UA"/>
              </w:rPr>
            </w:pPr>
          </w:p>
        </w:tc>
      </w:tr>
      <w:tr w:rsidR="00334E97" w:rsidRPr="00967FE1" w14:paraId="0AF425CF" w14:textId="77777777" w:rsidTr="00334E97">
        <w:tc>
          <w:tcPr>
            <w:tcW w:w="5245" w:type="dxa"/>
          </w:tcPr>
          <w:p w14:paraId="4FB994A3" w14:textId="77777777" w:rsidR="00334E97" w:rsidRPr="00661DD1" w:rsidRDefault="00334E97" w:rsidP="009715D3">
            <w:pPr>
              <w:rPr>
                <w:sz w:val="24"/>
                <w:szCs w:val="24"/>
                <w:lang w:val="uk-UA"/>
              </w:rPr>
            </w:pPr>
            <w:r w:rsidRPr="00661DD1">
              <w:rPr>
                <w:sz w:val="24"/>
                <w:szCs w:val="24"/>
                <w:lang w:val="uk-UA"/>
              </w:rPr>
              <w:t>Функція посилення інформації</w:t>
            </w:r>
          </w:p>
        </w:tc>
        <w:tc>
          <w:tcPr>
            <w:tcW w:w="2977" w:type="dxa"/>
          </w:tcPr>
          <w:p w14:paraId="1D880D27"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076D6624" w14:textId="77777777" w:rsidR="00334E97" w:rsidRPr="00E3607B" w:rsidRDefault="00334E97" w:rsidP="009715D3"/>
        </w:tc>
      </w:tr>
      <w:tr w:rsidR="00334E97" w:rsidRPr="00967FE1" w14:paraId="73A280EF" w14:textId="77777777" w:rsidTr="00334E97">
        <w:tc>
          <w:tcPr>
            <w:tcW w:w="5245" w:type="dxa"/>
          </w:tcPr>
          <w:p w14:paraId="535B288D" w14:textId="77777777" w:rsidR="00334E97" w:rsidRPr="00661DD1" w:rsidRDefault="00334E97" w:rsidP="009715D3">
            <w:pPr>
              <w:rPr>
                <w:sz w:val="24"/>
                <w:szCs w:val="24"/>
                <w:lang w:val="uk-UA"/>
              </w:rPr>
            </w:pPr>
            <w:r w:rsidRPr="00661DD1">
              <w:rPr>
                <w:sz w:val="24"/>
                <w:szCs w:val="24"/>
                <w:lang w:val="uk-UA"/>
              </w:rPr>
              <w:t>Спеціалізована та адаптивна обробка зображен</w:t>
            </w:r>
            <w:r>
              <w:rPr>
                <w:sz w:val="24"/>
                <w:szCs w:val="24"/>
                <w:lang w:val="uk-UA"/>
              </w:rPr>
              <w:t xml:space="preserve">ь для усунення артефактів, </w:t>
            </w:r>
            <w:r w:rsidRPr="00661DD1">
              <w:rPr>
                <w:sz w:val="24"/>
                <w:szCs w:val="24"/>
                <w:lang w:val="uk-UA"/>
              </w:rPr>
              <w:t xml:space="preserve"> шумів та підвищення </w:t>
            </w:r>
            <w:r w:rsidRPr="00661DD1">
              <w:rPr>
                <w:sz w:val="24"/>
                <w:szCs w:val="24"/>
                <w:lang w:val="uk-UA"/>
              </w:rPr>
              <w:lastRenderedPageBreak/>
              <w:t>чіткості крайових меж тканин</w:t>
            </w:r>
          </w:p>
        </w:tc>
        <w:tc>
          <w:tcPr>
            <w:tcW w:w="2977" w:type="dxa"/>
          </w:tcPr>
          <w:p w14:paraId="6B2F8575" w14:textId="77777777" w:rsidR="00334E97" w:rsidRPr="00661DD1" w:rsidRDefault="00334E97" w:rsidP="009715D3">
            <w:pPr>
              <w:rPr>
                <w:sz w:val="24"/>
                <w:szCs w:val="24"/>
                <w:lang w:val="uk-UA"/>
              </w:rPr>
            </w:pPr>
            <w:r w:rsidRPr="00661DD1">
              <w:rPr>
                <w:sz w:val="24"/>
                <w:szCs w:val="24"/>
                <w:lang w:val="uk-UA"/>
              </w:rPr>
              <w:lastRenderedPageBreak/>
              <w:t>Наявність</w:t>
            </w:r>
          </w:p>
        </w:tc>
        <w:tc>
          <w:tcPr>
            <w:tcW w:w="2977" w:type="dxa"/>
          </w:tcPr>
          <w:p w14:paraId="191FCA59" w14:textId="77777777" w:rsidR="00334E97" w:rsidRPr="00E3607B" w:rsidRDefault="00334E97" w:rsidP="009715D3"/>
        </w:tc>
      </w:tr>
      <w:tr w:rsidR="00334E97" w:rsidRPr="00967FE1" w14:paraId="77DBD9BF" w14:textId="77777777" w:rsidTr="00334E97">
        <w:tc>
          <w:tcPr>
            <w:tcW w:w="5245" w:type="dxa"/>
          </w:tcPr>
          <w:p w14:paraId="3C395167" w14:textId="77777777" w:rsidR="00334E97" w:rsidRPr="00661DD1" w:rsidRDefault="00334E97" w:rsidP="009715D3">
            <w:pPr>
              <w:rPr>
                <w:sz w:val="24"/>
                <w:szCs w:val="24"/>
                <w:lang w:val="uk-UA"/>
              </w:rPr>
            </w:pPr>
            <w:r w:rsidRPr="00661DD1">
              <w:rPr>
                <w:sz w:val="24"/>
                <w:szCs w:val="24"/>
                <w:lang w:val="uk-UA"/>
              </w:rPr>
              <w:lastRenderedPageBreak/>
              <w:t>Тканинна гармоніка</w:t>
            </w:r>
          </w:p>
        </w:tc>
        <w:tc>
          <w:tcPr>
            <w:tcW w:w="2977" w:type="dxa"/>
          </w:tcPr>
          <w:p w14:paraId="7DF4AA91"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E4067D3" w14:textId="77777777" w:rsidR="00334E97" w:rsidRPr="00E3607B" w:rsidRDefault="00334E97" w:rsidP="009715D3"/>
        </w:tc>
      </w:tr>
      <w:tr w:rsidR="00334E97" w:rsidRPr="00967FE1" w14:paraId="14735C99" w14:textId="77777777" w:rsidTr="00334E97">
        <w:tc>
          <w:tcPr>
            <w:tcW w:w="5245" w:type="dxa"/>
          </w:tcPr>
          <w:p w14:paraId="483D7B42" w14:textId="77777777" w:rsidR="00334E97" w:rsidRPr="00661DD1" w:rsidRDefault="00334E97" w:rsidP="009715D3">
            <w:pPr>
              <w:rPr>
                <w:sz w:val="24"/>
                <w:szCs w:val="24"/>
                <w:lang w:val="uk-UA"/>
              </w:rPr>
            </w:pPr>
            <w:r w:rsidRPr="00661DD1">
              <w:rPr>
                <w:sz w:val="24"/>
                <w:szCs w:val="24"/>
                <w:lang w:val="uk-UA"/>
              </w:rPr>
              <w:t>Пульс інверсна гармоніка</w:t>
            </w:r>
          </w:p>
        </w:tc>
        <w:tc>
          <w:tcPr>
            <w:tcW w:w="2977" w:type="dxa"/>
          </w:tcPr>
          <w:p w14:paraId="79AE6B04"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34C62B4" w14:textId="77777777" w:rsidR="00334E97" w:rsidRPr="00E3607B" w:rsidRDefault="00334E97" w:rsidP="009715D3"/>
        </w:tc>
      </w:tr>
      <w:tr w:rsidR="00334E97" w:rsidRPr="00967FE1" w14:paraId="50E874F3" w14:textId="77777777" w:rsidTr="00334E97">
        <w:tc>
          <w:tcPr>
            <w:tcW w:w="5245" w:type="dxa"/>
          </w:tcPr>
          <w:p w14:paraId="28B41ED1" w14:textId="77777777" w:rsidR="00334E97" w:rsidRPr="00661DD1" w:rsidRDefault="00334E97" w:rsidP="009715D3">
            <w:pPr>
              <w:rPr>
                <w:sz w:val="24"/>
                <w:szCs w:val="24"/>
                <w:lang w:val="uk-UA"/>
              </w:rPr>
            </w:pPr>
            <w:r w:rsidRPr="00661DD1">
              <w:rPr>
                <w:sz w:val="24"/>
                <w:szCs w:val="24"/>
                <w:lang w:val="uk-UA"/>
              </w:rPr>
              <w:t>Адаптивна обробка зображень для компенсації зміни ультразвуку та швидкості в різних тканинах</w:t>
            </w:r>
          </w:p>
        </w:tc>
        <w:tc>
          <w:tcPr>
            <w:tcW w:w="2977" w:type="dxa"/>
          </w:tcPr>
          <w:p w14:paraId="210F0B79"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5937E8BD" w14:textId="77777777" w:rsidR="00334E97" w:rsidRPr="00E3607B" w:rsidRDefault="00334E97" w:rsidP="009715D3"/>
        </w:tc>
      </w:tr>
      <w:tr w:rsidR="00334E97" w:rsidRPr="00967FE1" w14:paraId="2CC002F4" w14:textId="77777777" w:rsidTr="00334E97">
        <w:tc>
          <w:tcPr>
            <w:tcW w:w="5245" w:type="dxa"/>
          </w:tcPr>
          <w:p w14:paraId="00DB6366" w14:textId="77777777" w:rsidR="00334E97" w:rsidRPr="00661DD1" w:rsidRDefault="00334E97" w:rsidP="009715D3">
            <w:pPr>
              <w:rPr>
                <w:sz w:val="24"/>
                <w:szCs w:val="24"/>
                <w:lang w:val="uk-UA"/>
              </w:rPr>
            </w:pPr>
            <w:r w:rsidRPr="00661DD1">
              <w:rPr>
                <w:sz w:val="24"/>
                <w:szCs w:val="24"/>
                <w:lang w:val="uk-UA"/>
              </w:rPr>
              <w:t>Автоматична оптимізація зображення</w:t>
            </w:r>
          </w:p>
        </w:tc>
        <w:tc>
          <w:tcPr>
            <w:tcW w:w="2977" w:type="dxa"/>
          </w:tcPr>
          <w:p w14:paraId="7B8100B7"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F056352" w14:textId="77777777" w:rsidR="00334E97" w:rsidRPr="00E3607B" w:rsidRDefault="00334E97" w:rsidP="009715D3"/>
        </w:tc>
      </w:tr>
      <w:tr w:rsidR="00334E97" w:rsidRPr="00967FE1" w14:paraId="01F6FA8A" w14:textId="77777777" w:rsidTr="00334E97">
        <w:tc>
          <w:tcPr>
            <w:tcW w:w="5245" w:type="dxa"/>
          </w:tcPr>
          <w:p w14:paraId="5D3E0D07" w14:textId="77777777" w:rsidR="00334E97" w:rsidRPr="00661DD1" w:rsidRDefault="00334E97" w:rsidP="009715D3">
            <w:pPr>
              <w:rPr>
                <w:sz w:val="24"/>
                <w:szCs w:val="24"/>
                <w:lang w:val="uk-UA"/>
              </w:rPr>
            </w:pPr>
            <w:r w:rsidRPr="00661DD1">
              <w:rPr>
                <w:sz w:val="24"/>
                <w:szCs w:val="24"/>
                <w:lang w:val="uk-UA"/>
              </w:rPr>
              <w:t>Кольоровий М-режим</w:t>
            </w:r>
          </w:p>
        </w:tc>
        <w:tc>
          <w:tcPr>
            <w:tcW w:w="2977" w:type="dxa"/>
          </w:tcPr>
          <w:p w14:paraId="30869CD6"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373B88AC" w14:textId="77777777" w:rsidR="00334E97" w:rsidRPr="00E3607B" w:rsidRDefault="00334E97" w:rsidP="009715D3"/>
        </w:tc>
      </w:tr>
      <w:tr w:rsidR="00334E97" w:rsidRPr="00967FE1" w14:paraId="5B132BDC" w14:textId="77777777" w:rsidTr="00334E97">
        <w:tc>
          <w:tcPr>
            <w:tcW w:w="5245" w:type="dxa"/>
          </w:tcPr>
          <w:p w14:paraId="7AF6419E" w14:textId="77777777" w:rsidR="00334E97" w:rsidRPr="00661DD1" w:rsidRDefault="00334E97" w:rsidP="009715D3">
            <w:pPr>
              <w:rPr>
                <w:sz w:val="24"/>
                <w:szCs w:val="24"/>
                <w:lang w:val="uk-UA"/>
              </w:rPr>
            </w:pPr>
            <w:r w:rsidRPr="00661DD1">
              <w:rPr>
                <w:sz w:val="24"/>
                <w:szCs w:val="24"/>
                <w:lang w:val="uk-UA"/>
              </w:rPr>
              <w:t>Отримання об’ємного зображення звичайними датчиками</w:t>
            </w:r>
          </w:p>
        </w:tc>
        <w:tc>
          <w:tcPr>
            <w:tcW w:w="2977" w:type="dxa"/>
          </w:tcPr>
          <w:p w14:paraId="54404129"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4010AEEA" w14:textId="77777777" w:rsidR="00334E97" w:rsidRPr="00B27765" w:rsidRDefault="00334E97" w:rsidP="009715D3"/>
        </w:tc>
      </w:tr>
      <w:tr w:rsidR="00334E97" w:rsidRPr="00967FE1" w14:paraId="5B251A19" w14:textId="77777777" w:rsidTr="00334E97">
        <w:tc>
          <w:tcPr>
            <w:tcW w:w="5245" w:type="dxa"/>
          </w:tcPr>
          <w:p w14:paraId="0986837F" w14:textId="77777777" w:rsidR="00334E97" w:rsidRPr="00661DD1" w:rsidRDefault="00334E97" w:rsidP="009715D3">
            <w:pPr>
              <w:rPr>
                <w:sz w:val="24"/>
                <w:szCs w:val="24"/>
                <w:lang w:val="uk-UA"/>
              </w:rPr>
            </w:pPr>
            <w:r w:rsidRPr="00661DD1">
              <w:rPr>
                <w:sz w:val="24"/>
                <w:szCs w:val="24"/>
                <w:lang w:val="uk-UA"/>
              </w:rPr>
              <w:t>Отримання об’ємного зображення в тому числі і в реальному часі</w:t>
            </w:r>
          </w:p>
        </w:tc>
        <w:tc>
          <w:tcPr>
            <w:tcW w:w="2977" w:type="dxa"/>
          </w:tcPr>
          <w:p w14:paraId="086F5A2F"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32E375A5" w14:textId="77777777" w:rsidR="00334E97" w:rsidRPr="00B27765" w:rsidRDefault="00334E97" w:rsidP="009715D3"/>
        </w:tc>
      </w:tr>
      <w:tr w:rsidR="00334E97" w:rsidRPr="00FE11C5" w14:paraId="0892792E" w14:textId="77777777" w:rsidTr="00334E97">
        <w:tc>
          <w:tcPr>
            <w:tcW w:w="5245" w:type="dxa"/>
          </w:tcPr>
          <w:p w14:paraId="39672526" w14:textId="77777777" w:rsidR="00334E97" w:rsidRPr="00661DD1" w:rsidRDefault="00334E97" w:rsidP="009715D3">
            <w:pPr>
              <w:rPr>
                <w:sz w:val="24"/>
                <w:szCs w:val="24"/>
                <w:lang w:val="uk-UA"/>
              </w:rPr>
            </w:pPr>
            <w:r w:rsidRPr="00661DD1">
              <w:rPr>
                <w:sz w:val="24"/>
                <w:szCs w:val="24"/>
                <w:lang w:val="uk-UA"/>
              </w:rPr>
              <w:t>Автоматичний вимір товщини комірного простору плоду</w:t>
            </w:r>
          </w:p>
        </w:tc>
        <w:tc>
          <w:tcPr>
            <w:tcW w:w="2977" w:type="dxa"/>
          </w:tcPr>
          <w:p w14:paraId="4508E424"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012521E8" w14:textId="77777777" w:rsidR="00334E97" w:rsidRPr="00B27765" w:rsidRDefault="00334E97" w:rsidP="009715D3">
            <w:pPr>
              <w:rPr>
                <w:lang w:val="uk-UA"/>
              </w:rPr>
            </w:pPr>
          </w:p>
        </w:tc>
      </w:tr>
      <w:tr w:rsidR="00334E97" w:rsidRPr="00FE11C5" w14:paraId="5C6B4001" w14:textId="77777777" w:rsidTr="00334E97">
        <w:tc>
          <w:tcPr>
            <w:tcW w:w="5245" w:type="dxa"/>
          </w:tcPr>
          <w:p w14:paraId="763FA084" w14:textId="77777777" w:rsidR="00334E97" w:rsidRPr="00661DD1" w:rsidRDefault="00334E97" w:rsidP="009715D3">
            <w:pPr>
              <w:rPr>
                <w:sz w:val="24"/>
                <w:szCs w:val="24"/>
                <w:lang w:val="uk-UA"/>
              </w:rPr>
            </w:pPr>
            <w:r w:rsidRPr="002471AC">
              <w:rPr>
                <w:sz w:val="24"/>
                <w:szCs w:val="24"/>
                <w:lang w:val="uk-UA"/>
              </w:rPr>
              <w:t>Модуль ЕКГ</w:t>
            </w:r>
          </w:p>
        </w:tc>
        <w:tc>
          <w:tcPr>
            <w:tcW w:w="2977" w:type="dxa"/>
          </w:tcPr>
          <w:p w14:paraId="01FDE640"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0476CB8B" w14:textId="77777777" w:rsidR="00334E97" w:rsidRPr="00B27765" w:rsidRDefault="00334E97" w:rsidP="009715D3">
            <w:pPr>
              <w:rPr>
                <w:lang w:val="uk-UA"/>
              </w:rPr>
            </w:pPr>
          </w:p>
        </w:tc>
      </w:tr>
      <w:tr w:rsidR="00334E97" w:rsidRPr="00967FE1" w14:paraId="004B670D" w14:textId="77777777" w:rsidTr="00334E97">
        <w:tc>
          <w:tcPr>
            <w:tcW w:w="5245" w:type="dxa"/>
          </w:tcPr>
          <w:p w14:paraId="19835328" w14:textId="77777777" w:rsidR="00334E97" w:rsidRPr="00661DD1" w:rsidRDefault="00334E97" w:rsidP="009715D3">
            <w:pPr>
              <w:rPr>
                <w:sz w:val="24"/>
                <w:szCs w:val="24"/>
                <w:lang w:val="uk-UA"/>
              </w:rPr>
            </w:pPr>
            <w:r w:rsidRPr="00661DD1">
              <w:rPr>
                <w:sz w:val="24"/>
                <w:szCs w:val="24"/>
                <w:lang w:val="uk-UA"/>
              </w:rPr>
              <w:t>Відображення швидкості тканин</w:t>
            </w:r>
          </w:p>
        </w:tc>
        <w:tc>
          <w:tcPr>
            <w:tcW w:w="2977" w:type="dxa"/>
          </w:tcPr>
          <w:p w14:paraId="5E19EDD6"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23C60F73" w14:textId="77777777" w:rsidR="00334E97" w:rsidRPr="007B5542" w:rsidRDefault="00334E97" w:rsidP="009715D3"/>
        </w:tc>
      </w:tr>
      <w:tr w:rsidR="00334E97" w:rsidRPr="00FE11C5" w14:paraId="5D656B8C" w14:textId="77777777" w:rsidTr="00334E97">
        <w:tc>
          <w:tcPr>
            <w:tcW w:w="5245" w:type="dxa"/>
          </w:tcPr>
          <w:p w14:paraId="67BD2102" w14:textId="77777777" w:rsidR="00334E97" w:rsidRPr="00661DD1" w:rsidRDefault="00334E97" w:rsidP="009715D3">
            <w:pPr>
              <w:rPr>
                <w:sz w:val="24"/>
                <w:szCs w:val="24"/>
                <w:lang w:val="uk-UA"/>
              </w:rPr>
            </w:pPr>
            <w:r w:rsidRPr="00661DD1">
              <w:rPr>
                <w:sz w:val="24"/>
                <w:szCs w:val="24"/>
                <w:lang w:val="uk-UA"/>
              </w:rPr>
              <w:t>Автоматичний розрахунок стенозу судин</w:t>
            </w:r>
          </w:p>
        </w:tc>
        <w:tc>
          <w:tcPr>
            <w:tcW w:w="2977" w:type="dxa"/>
          </w:tcPr>
          <w:p w14:paraId="5DA827E9"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17100A3C" w14:textId="77777777" w:rsidR="00334E97" w:rsidRPr="007B5542" w:rsidRDefault="00334E97" w:rsidP="009715D3">
            <w:pPr>
              <w:rPr>
                <w:lang w:val="uk-UA"/>
              </w:rPr>
            </w:pPr>
          </w:p>
        </w:tc>
      </w:tr>
      <w:tr w:rsidR="00334E97" w:rsidRPr="00FE11C5" w14:paraId="23DF0867" w14:textId="77777777" w:rsidTr="00334E97">
        <w:tc>
          <w:tcPr>
            <w:tcW w:w="5245" w:type="dxa"/>
          </w:tcPr>
          <w:p w14:paraId="16DBCC34" w14:textId="77777777" w:rsidR="00334E97" w:rsidRPr="00661DD1" w:rsidRDefault="00334E97" w:rsidP="009715D3">
            <w:pPr>
              <w:rPr>
                <w:sz w:val="24"/>
                <w:szCs w:val="24"/>
              </w:rPr>
            </w:pPr>
            <w:r w:rsidRPr="00661DD1">
              <w:rPr>
                <w:sz w:val="24"/>
                <w:szCs w:val="24"/>
              </w:rPr>
              <w:t xml:space="preserve">Анатомічний М-режим </w:t>
            </w:r>
          </w:p>
        </w:tc>
        <w:tc>
          <w:tcPr>
            <w:tcW w:w="2977" w:type="dxa"/>
          </w:tcPr>
          <w:p w14:paraId="0935A16A" w14:textId="77777777" w:rsidR="00334E97" w:rsidRPr="00661DD1" w:rsidRDefault="00334E97" w:rsidP="009715D3">
            <w:pPr>
              <w:rPr>
                <w:sz w:val="24"/>
                <w:szCs w:val="24"/>
              </w:rPr>
            </w:pPr>
            <w:r w:rsidRPr="00661DD1">
              <w:rPr>
                <w:sz w:val="24"/>
                <w:szCs w:val="24"/>
              </w:rPr>
              <w:t>Можливість</w:t>
            </w:r>
          </w:p>
        </w:tc>
        <w:tc>
          <w:tcPr>
            <w:tcW w:w="2977" w:type="dxa"/>
          </w:tcPr>
          <w:p w14:paraId="697E0DA9" w14:textId="77777777" w:rsidR="00334E97" w:rsidRPr="007B5542" w:rsidRDefault="00334E97" w:rsidP="009715D3">
            <w:pPr>
              <w:rPr>
                <w:lang w:val="uk-UA"/>
              </w:rPr>
            </w:pPr>
          </w:p>
        </w:tc>
      </w:tr>
      <w:tr w:rsidR="00334E97" w:rsidRPr="00FE11C5" w14:paraId="6BF009F1" w14:textId="77777777" w:rsidTr="00334E97">
        <w:tc>
          <w:tcPr>
            <w:tcW w:w="5245" w:type="dxa"/>
          </w:tcPr>
          <w:p w14:paraId="3E52227F" w14:textId="77777777" w:rsidR="00334E97" w:rsidRPr="00661DD1" w:rsidRDefault="00334E97" w:rsidP="009715D3">
            <w:pPr>
              <w:rPr>
                <w:sz w:val="24"/>
                <w:szCs w:val="24"/>
                <w:lang w:val="uk-UA"/>
              </w:rPr>
            </w:pPr>
            <w:r w:rsidRPr="00661DD1">
              <w:rPr>
                <w:sz w:val="24"/>
                <w:szCs w:val="24"/>
                <w:lang w:val="uk-UA"/>
              </w:rPr>
              <w:t>Функція відображення аехогенних структур</w:t>
            </w:r>
          </w:p>
        </w:tc>
        <w:tc>
          <w:tcPr>
            <w:tcW w:w="2977" w:type="dxa"/>
          </w:tcPr>
          <w:p w14:paraId="70023C1F"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20C9773C" w14:textId="77777777" w:rsidR="00334E97" w:rsidRPr="007B5542" w:rsidRDefault="00334E97" w:rsidP="009715D3">
            <w:pPr>
              <w:rPr>
                <w:lang w:val="uk-UA"/>
              </w:rPr>
            </w:pPr>
          </w:p>
        </w:tc>
      </w:tr>
      <w:tr w:rsidR="00334E97" w:rsidRPr="00FE11C5" w14:paraId="43D463EA" w14:textId="77777777" w:rsidTr="00334E97">
        <w:tc>
          <w:tcPr>
            <w:tcW w:w="5245" w:type="dxa"/>
          </w:tcPr>
          <w:p w14:paraId="72BA57E3" w14:textId="77777777" w:rsidR="00334E97" w:rsidRPr="00661DD1" w:rsidRDefault="00334E97" w:rsidP="009715D3">
            <w:pPr>
              <w:rPr>
                <w:sz w:val="24"/>
                <w:szCs w:val="24"/>
                <w:lang w:val="uk-UA"/>
              </w:rPr>
            </w:pPr>
            <w:r w:rsidRPr="00661DD1">
              <w:rPr>
                <w:sz w:val="24"/>
                <w:szCs w:val="24"/>
                <w:lang w:val="uk-UA"/>
              </w:rPr>
              <w:t>Формат передачі даних Dicom</w:t>
            </w:r>
          </w:p>
        </w:tc>
        <w:tc>
          <w:tcPr>
            <w:tcW w:w="2977" w:type="dxa"/>
          </w:tcPr>
          <w:p w14:paraId="71CA8A89"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02319958" w14:textId="77777777" w:rsidR="00334E97" w:rsidRPr="007B5542" w:rsidRDefault="00334E97" w:rsidP="009715D3">
            <w:pPr>
              <w:rPr>
                <w:lang w:val="uk-UA"/>
              </w:rPr>
            </w:pPr>
          </w:p>
        </w:tc>
      </w:tr>
      <w:tr w:rsidR="00334E97" w:rsidRPr="00210180" w14:paraId="1ACAFB19" w14:textId="77777777" w:rsidTr="00334E97">
        <w:tc>
          <w:tcPr>
            <w:tcW w:w="5245" w:type="dxa"/>
          </w:tcPr>
          <w:p w14:paraId="4609E286" w14:textId="77777777" w:rsidR="00334E97" w:rsidRPr="00661DD1" w:rsidRDefault="00334E97" w:rsidP="009715D3">
            <w:pPr>
              <w:rPr>
                <w:b/>
                <w:sz w:val="24"/>
                <w:szCs w:val="24"/>
                <w:lang w:val="uk-UA"/>
              </w:rPr>
            </w:pPr>
            <w:r w:rsidRPr="00661DD1">
              <w:rPr>
                <w:b/>
                <w:sz w:val="24"/>
                <w:szCs w:val="24"/>
                <w:lang w:val="uk-UA"/>
              </w:rPr>
              <w:t>Характеристики системи</w:t>
            </w:r>
          </w:p>
        </w:tc>
        <w:tc>
          <w:tcPr>
            <w:tcW w:w="2977" w:type="dxa"/>
          </w:tcPr>
          <w:p w14:paraId="04440959" w14:textId="77777777" w:rsidR="00334E97" w:rsidRPr="00661DD1" w:rsidRDefault="00334E97" w:rsidP="009715D3">
            <w:pPr>
              <w:rPr>
                <w:rFonts w:ascii="Arial Narrow" w:hAnsi="Arial Narrow"/>
                <w:sz w:val="24"/>
                <w:szCs w:val="24"/>
                <w:lang w:val="uk-UA"/>
              </w:rPr>
            </w:pPr>
          </w:p>
        </w:tc>
        <w:tc>
          <w:tcPr>
            <w:tcW w:w="2977" w:type="dxa"/>
          </w:tcPr>
          <w:p w14:paraId="41274691" w14:textId="77777777" w:rsidR="00334E97" w:rsidRPr="007B5542" w:rsidRDefault="00334E97" w:rsidP="009715D3">
            <w:pPr>
              <w:rPr>
                <w:lang w:val="uk-UA"/>
              </w:rPr>
            </w:pPr>
          </w:p>
        </w:tc>
      </w:tr>
      <w:tr w:rsidR="00334E97" w:rsidRPr="00210180" w14:paraId="10612EF0" w14:textId="77777777" w:rsidTr="00334E97">
        <w:tc>
          <w:tcPr>
            <w:tcW w:w="5245" w:type="dxa"/>
          </w:tcPr>
          <w:p w14:paraId="780FC06D" w14:textId="77777777" w:rsidR="00334E97" w:rsidRPr="00661DD1" w:rsidRDefault="00334E97" w:rsidP="009715D3">
            <w:pPr>
              <w:rPr>
                <w:sz w:val="24"/>
                <w:szCs w:val="24"/>
                <w:lang w:val="uk-UA"/>
              </w:rPr>
            </w:pPr>
            <w:r w:rsidRPr="00661DD1">
              <w:rPr>
                <w:sz w:val="24"/>
                <w:szCs w:val="24"/>
                <w:lang w:val="uk-UA"/>
              </w:rPr>
              <w:t>Системна частота</w:t>
            </w:r>
          </w:p>
        </w:tc>
        <w:tc>
          <w:tcPr>
            <w:tcW w:w="2977" w:type="dxa"/>
          </w:tcPr>
          <w:p w14:paraId="0F560758" w14:textId="77777777" w:rsidR="00334E97" w:rsidRPr="00661DD1" w:rsidRDefault="00334E97" w:rsidP="009715D3">
            <w:pPr>
              <w:rPr>
                <w:sz w:val="24"/>
                <w:szCs w:val="24"/>
                <w:lang w:val="uk-UA"/>
              </w:rPr>
            </w:pPr>
            <w:r w:rsidRPr="00661DD1">
              <w:rPr>
                <w:sz w:val="24"/>
                <w:szCs w:val="24"/>
                <w:lang w:val="uk-UA"/>
              </w:rPr>
              <w:t>Не менше 21МГц</w:t>
            </w:r>
          </w:p>
        </w:tc>
        <w:tc>
          <w:tcPr>
            <w:tcW w:w="2977" w:type="dxa"/>
          </w:tcPr>
          <w:p w14:paraId="7264641A" w14:textId="77777777" w:rsidR="00334E97" w:rsidRPr="00325EDC" w:rsidRDefault="00334E97" w:rsidP="009715D3"/>
        </w:tc>
      </w:tr>
      <w:tr w:rsidR="00334E97" w:rsidRPr="00210180" w14:paraId="01CDDB76" w14:textId="77777777" w:rsidTr="00334E97">
        <w:tc>
          <w:tcPr>
            <w:tcW w:w="5245" w:type="dxa"/>
          </w:tcPr>
          <w:p w14:paraId="7B525978" w14:textId="77777777" w:rsidR="00334E97" w:rsidRPr="00661DD1" w:rsidRDefault="00334E97" w:rsidP="009715D3">
            <w:pPr>
              <w:rPr>
                <w:sz w:val="24"/>
                <w:szCs w:val="24"/>
                <w:lang w:val="uk-UA"/>
              </w:rPr>
            </w:pPr>
            <w:r w:rsidRPr="00661DD1">
              <w:rPr>
                <w:sz w:val="24"/>
                <w:szCs w:val="24"/>
                <w:lang w:val="uk-UA"/>
              </w:rPr>
              <w:t>Максимальна частота, що підтримують датчики</w:t>
            </w:r>
          </w:p>
        </w:tc>
        <w:tc>
          <w:tcPr>
            <w:tcW w:w="2977" w:type="dxa"/>
          </w:tcPr>
          <w:p w14:paraId="213F37D9" w14:textId="77777777" w:rsidR="00334E97" w:rsidRPr="00661DD1" w:rsidRDefault="00334E97" w:rsidP="009715D3">
            <w:pPr>
              <w:rPr>
                <w:sz w:val="24"/>
                <w:szCs w:val="24"/>
                <w:lang w:val="uk-UA"/>
              </w:rPr>
            </w:pPr>
            <w:r w:rsidRPr="00661DD1">
              <w:rPr>
                <w:sz w:val="24"/>
                <w:szCs w:val="24"/>
                <w:lang w:val="uk-UA"/>
              </w:rPr>
              <w:t>Не менше 20МГц</w:t>
            </w:r>
          </w:p>
        </w:tc>
        <w:tc>
          <w:tcPr>
            <w:tcW w:w="2977" w:type="dxa"/>
          </w:tcPr>
          <w:p w14:paraId="114E3EDA" w14:textId="77777777" w:rsidR="00334E97" w:rsidRPr="00325EDC" w:rsidRDefault="00334E97" w:rsidP="009715D3"/>
        </w:tc>
      </w:tr>
      <w:tr w:rsidR="00334E97" w:rsidRPr="00FE11C5" w14:paraId="50183108" w14:textId="77777777" w:rsidTr="00334E97">
        <w:tc>
          <w:tcPr>
            <w:tcW w:w="5245" w:type="dxa"/>
          </w:tcPr>
          <w:p w14:paraId="5168DC10" w14:textId="77777777" w:rsidR="00334E97" w:rsidRPr="00661DD1" w:rsidRDefault="00334E97" w:rsidP="009715D3">
            <w:pPr>
              <w:rPr>
                <w:sz w:val="24"/>
                <w:szCs w:val="24"/>
                <w:lang w:val="uk-UA"/>
              </w:rPr>
            </w:pPr>
            <w:r w:rsidRPr="00661DD1">
              <w:rPr>
                <w:sz w:val="24"/>
                <w:szCs w:val="24"/>
                <w:lang w:val="uk-UA"/>
              </w:rPr>
              <w:t>Кінопетля тривалість хвилин</w:t>
            </w:r>
          </w:p>
        </w:tc>
        <w:tc>
          <w:tcPr>
            <w:tcW w:w="2977" w:type="dxa"/>
          </w:tcPr>
          <w:p w14:paraId="3ECF335F" w14:textId="77777777" w:rsidR="00334E97" w:rsidRPr="00661DD1" w:rsidRDefault="00334E97" w:rsidP="009715D3">
            <w:pPr>
              <w:rPr>
                <w:sz w:val="24"/>
                <w:szCs w:val="24"/>
                <w:lang w:val="uk-UA"/>
              </w:rPr>
            </w:pPr>
            <w:r w:rsidRPr="00661DD1">
              <w:rPr>
                <w:sz w:val="24"/>
                <w:szCs w:val="24"/>
                <w:lang w:val="uk-UA"/>
              </w:rPr>
              <w:t>Не менше 15</w:t>
            </w:r>
          </w:p>
        </w:tc>
        <w:tc>
          <w:tcPr>
            <w:tcW w:w="2977" w:type="dxa"/>
          </w:tcPr>
          <w:p w14:paraId="2DF2A106" w14:textId="77777777" w:rsidR="00334E97" w:rsidRPr="00325EDC" w:rsidRDefault="00334E97" w:rsidP="009715D3"/>
        </w:tc>
      </w:tr>
      <w:tr w:rsidR="00334E97" w:rsidRPr="00325EDC" w14:paraId="3B4487BE" w14:textId="77777777" w:rsidTr="00334E97">
        <w:tc>
          <w:tcPr>
            <w:tcW w:w="5245" w:type="dxa"/>
          </w:tcPr>
          <w:p w14:paraId="4B1DCF2E" w14:textId="77777777" w:rsidR="00334E97" w:rsidRPr="00661DD1" w:rsidRDefault="00334E97" w:rsidP="009715D3">
            <w:pPr>
              <w:rPr>
                <w:sz w:val="24"/>
                <w:szCs w:val="24"/>
                <w:lang w:val="uk-UA"/>
              </w:rPr>
            </w:pPr>
            <w:r w:rsidRPr="00661DD1">
              <w:rPr>
                <w:sz w:val="24"/>
                <w:szCs w:val="24"/>
                <w:lang w:val="uk-UA"/>
              </w:rPr>
              <w:t>Жорсткий диск</w:t>
            </w:r>
          </w:p>
        </w:tc>
        <w:tc>
          <w:tcPr>
            <w:tcW w:w="2977" w:type="dxa"/>
          </w:tcPr>
          <w:p w14:paraId="51A1F84B" w14:textId="77777777" w:rsidR="00334E97" w:rsidRPr="00661DD1" w:rsidRDefault="00334E97" w:rsidP="009715D3">
            <w:pPr>
              <w:rPr>
                <w:sz w:val="24"/>
                <w:szCs w:val="24"/>
                <w:lang w:val="uk-UA"/>
              </w:rPr>
            </w:pPr>
            <w:r w:rsidRPr="00661DD1">
              <w:rPr>
                <w:sz w:val="24"/>
                <w:szCs w:val="24"/>
                <w:lang w:val="uk-UA"/>
              </w:rPr>
              <w:t>Не менше 120Гб</w:t>
            </w:r>
          </w:p>
        </w:tc>
        <w:tc>
          <w:tcPr>
            <w:tcW w:w="2977" w:type="dxa"/>
          </w:tcPr>
          <w:p w14:paraId="4DBF3441" w14:textId="77777777" w:rsidR="00334E97" w:rsidRPr="00325EDC" w:rsidRDefault="00334E97" w:rsidP="009715D3"/>
        </w:tc>
      </w:tr>
      <w:tr w:rsidR="00334E97" w:rsidRPr="00325EDC" w14:paraId="5872BCEA" w14:textId="77777777" w:rsidTr="00334E97">
        <w:tc>
          <w:tcPr>
            <w:tcW w:w="5245" w:type="dxa"/>
          </w:tcPr>
          <w:p w14:paraId="4F184D9A" w14:textId="77777777" w:rsidR="00334E97" w:rsidRPr="00661DD1" w:rsidRDefault="00334E97" w:rsidP="009715D3">
            <w:pPr>
              <w:rPr>
                <w:sz w:val="24"/>
                <w:szCs w:val="24"/>
                <w:lang w:val="uk-UA"/>
              </w:rPr>
            </w:pPr>
            <w:r w:rsidRPr="00661DD1">
              <w:rPr>
                <w:sz w:val="24"/>
                <w:szCs w:val="24"/>
                <w:lang w:val="uk-UA"/>
              </w:rPr>
              <w:t>Кількість активних портів для датчиків</w:t>
            </w:r>
          </w:p>
        </w:tc>
        <w:tc>
          <w:tcPr>
            <w:tcW w:w="2977" w:type="dxa"/>
          </w:tcPr>
          <w:p w14:paraId="7265F505" w14:textId="77777777" w:rsidR="00334E97" w:rsidRPr="00661DD1" w:rsidRDefault="00334E97" w:rsidP="009715D3">
            <w:pPr>
              <w:rPr>
                <w:sz w:val="24"/>
                <w:szCs w:val="24"/>
                <w:lang w:val="uk-UA"/>
              </w:rPr>
            </w:pPr>
            <w:r w:rsidRPr="00661DD1">
              <w:rPr>
                <w:sz w:val="24"/>
                <w:szCs w:val="24"/>
                <w:lang w:val="uk-UA"/>
              </w:rPr>
              <w:t>Не менше 1</w:t>
            </w:r>
          </w:p>
        </w:tc>
        <w:tc>
          <w:tcPr>
            <w:tcW w:w="2977" w:type="dxa"/>
          </w:tcPr>
          <w:p w14:paraId="4C75A61E" w14:textId="77777777" w:rsidR="00334E97" w:rsidRPr="00325EDC" w:rsidRDefault="00334E97" w:rsidP="009715D3"/>
        </w:tc>
      </w:tr>
      <w:tr w:rsidR="00334E97" w:rsidRPr="00FE11C5" w14:paraId="0F1D7F3A" w14:textId="77777777" w:rsidTr="00334E97">
        <w:tc>
          <w:tcPr>
            <w:tcW w:w="5245" w:type="dxa"/>
          </w:tcPr>
          <w:p w14:paraId="44C64C0D" w14:textId="77777777" w:rsidR="00334E97" w:rsidRPr="00661DD1" w:rsidRDefault="00334E97" w:rsidP="009715D3">
            <w:pPr>
              <w:rPr>
                <w:sz w:val="24"/>
                <w:szCs w:val="24"/>
                <w:lang w:val="uk-UA"/>
              </w:rPr>
            </w:pPr>
            <w:r w:rsidRPr="00661DD1">
              <w:rPr>
                <w:sz w:val="24"/>
                <w:szCs w:val="24"/>
                <w:lang w:val="uk-UA"/>
              </w:rPr>
              <w:t>Кількість портів USB</w:t>
            </w:r>
          </w:p>
        </w:tc>
        <w:tc>
          <w:tcPr>
            <w:tcW w:w="2977" w:type="dxa"/>
          </w:tcPr>
          <w:p w14:paraId="06606FE9" w14:textId="77777777" w:rsidR="00334E97" w:rsidRPr="00661DD1" w:rsidRDefault="00334E97" w:rsidP="009715D3">
            <w:pPr>
              <w:rPr>
                <w:sz w:val="24"/>
                <w:szCs w:val="24"/>
                <w:lang w:val="uk-UA"/>
              </w:rPr>
            </w:pPr>
            <w:r w:rsidRPr="00661DD1">
              <w:rPr>
                <w:sz w:val="24"/>
                <w:szCs w:val="24"/>
                <w:lang w:val="uk-UA"/>
              </w:rPr>
              <w:t>Не менше 2</w:t>
            </w:r>
          </w:p>
        </w:tc>
        <w:tc>
          <w:tcPr>
            <w:tcW w:w="2977" w:type="dxa"/>
          </w:tcPr>
          <w:p w14:paraId="3CB1E150" w14:textId="77777777" w:rsidR="00334E97" w:rsidRPr="00325EDC" w:rsidRDefault="00334E97" w:rsidP="009715D3"/>
        </w:tc>
      </w:tr>
      <w:tr w:rsidR="00334E97" w:rsidRPr="00FE11C5" w14:paraId="50F6AD51" w14:textId="77777777" w:rsidTr="00334E97">
        <w:tc>
          <w:tcPr>
            <w:tcW w:w="5245" w:type="dxa"/>
          </w:tcPr>
          <w:p w14:paraId="79A67A48" w14:textId="77777777" w:rsidR="00334E97" w:rsidRPr="00661DD1" w:rsidRDefault="00334E97" w:rsidP="009715D3">
            <w:pPr>
              <w:rPr>
                <w:sz w:val="24"/>
                <w:szCs w:val="24"/>
                <w:lang w:val="uk-UA"/>
              </w:rPr>
            </w:pPr>
            <w:r w:rsidRPr="00661DD1">
              <w:rPr>
                <w:sz w:val="24"/>
                <w:szCs w:val="24"/>
                <w:lang w:val="uk-UA"/>
              </w:rPr>
              <w:t>Щільність ліній</w:t>
            </w:r>
          </w:p>
        </w:tc>
        <w:tc>
          <w:tcPr>
            <w:tcW w:w="2977" w:type="dxa"/>
          </w:tcPr>
          <w:p w14:paraId="02AE0E6D" w14:textId="77777777" w:rsidR="00334E97" w:rsidRPr="00661DD1" w:rsidRDefault="00334E97" w:rsidP="009715D3">
            <w:pPr>
              <w:rPr>
                <w:sz w:val="24"/>
                <w:szCs w:val="24"/>
                <w:lang w:val="uk-UA"/>
              </w:rPr>
            </w:pPr>
            <w:r w:rsidRPr="00661DD1">
              <w:rPr>
                <w:sz w:val="24"/>
                <w:szCs w:val="24"/>
                <w:lang w:val="uk-UA"/>
              </w:rPr>
              <w:t>Не менше 512</w:t>
            </w:r>
          </w:p>
        </w:tc>
        <w:tc>
          <w:tcPr>
            <w:tcW w:w="2977" w:type="dxa"/>
          </w:tcPr>
          <w:p w14:paraId="6A6C1F39" w14:textId="77777777" w:rsidR="00334E97" w:rsidRPr="00325EDC" w:rsidRDefault="00334E97" w:rsidP="009715D3"/>
        </w:tc>
      </w:tr>
      <w:tr w:rsidR="00334E97" w:rsidRPr="00FE11C5" w14:paraId="418161A8" w14:textId="77777777" w:rsidTr="00334E97">
        <w:tc>
          <w:tcPr>
            <w:tcW w:w="5245" w:type="dxa"/>
          </w:tcPr>
          <w:p w14:paraId="2263E494" w14:textId="77777777" w:rsidR="00334E97" w:rsidRPr="00661DD1" w:rsidRDefault="00334E97" w:rsidP="009715D3">
            <w:pPr>
              <w:rPr>
                <w:sz w:val="24"/>
                <w:szCs w:val="24"/>
                <w:lang w:val="uk-UA"/>
              </w:rPr>
            </w:pPr>
            <w:r w:rsidRPr="00661DD1">
              <w:rPr>
                <w:sz w:val="24"/>
                <w:szCs w:val="24"/>
                <w:lang w:val="uk-UA"/>
              </w:rPr>
              <w:t>Слайдери підсилення сигналу</w:t>
            </w:r>
          </w:p>
        </w:tc>
        <w:tc>
          <w:tcPr>
            <w:tcW w:w="2977" w:type="dxa"/>
          </w:tcPr>
          <w:p w14:paraId="6D44C7AC" w14:textId="77777777" w:rsidR="00334E97" w:rsidRPr="00661DD1" w:rsidRDefault="00334E97" w:rsidP="009715D3">
            <w:pPr>
              <w:rPr>
                <w:sz w:val="24"/>
                <w:szCs w:val="24"/>
                <w:lang w:val="uk-UA"/>
              </w:rPr>
            </w:pPr>
            <w:r w:rsidRPr="00661DD1">
              <w:rPr>
                <w:sz w:val="24"/>
                <w:szCs w:val="24"/>
                <w:lang w:val="uk-UA"/>
              </w:rPr>
              <w:t>Не менше 6</w:t>
            </w:r>
          </w:p>
        </w:tc>
        <w:tc>
          <w:tcPr>
            <w:tcW w:w="2977" w:type="dxa"/>
          </w:tcPr>
          <w:p w14:paraId="02ACFD63" w14:textId="77777777" w:rsidR="00334E97" w:rsidRPr="00325EDC" w:rsidRDefault="00334E97" w:rsidP="009715D3"/>
        </w:tc>
      </w:tr>
      <w:tr w:rsidR="00334E97" w:rsidRPr="00AA37A5" w14:paraId="4062BDCE" w14:textId="77777777" w:rsidTr="00334E97">
        <w:tc>
          <w:tcPr>
            <w:tcW w:w="5245" w:type="dxa"/>
          </w:tcPr>
          <w:p w14:paraId="1B8C47B2" w14:textId="77777777" w:rsidR="00334E97" w:rsidRPr="00661DD1" w:rsidRDefault="00334E97" w:rsidP="009715D3">
            <w:pPr>
              <w:rPr>
                <w:sz w:val="24"/>
                <w:szCs w:val="24"/>
                <w:lang w:val="uk-UA"/>
              </w:rPr>
            </w:pPr>
            <w:r w:rsidRPr="00661DD1">
              <w:rPr>
                <w:sz w:val="24"/>
                <w:szCs w:val="24"/>
                <w:lang w:val="uk-UA"/>
              </w:rPr>
              <w:t>Дисплей наявність</w:t>
            </w:r>
          </w:p>
        </w:tc>
        <w:tc>
          <w:tcPr>
            <w:tcW w:w="2977" w:type="dxa"/>
          </w:tcPr>
          <w:p w14:paraId="6FA74417" w14:textId="77777777" w:rsidR="00334E97" w:rsidRPr="00661DD1" w:rsidRDefault="00334E97" w:rsidP="009715D3">
            <w:pPr>
              <w:rPr>
                <w:sz w:val="24"/>
                <w:szCs w:val="24"/>
                <w:lang w:val="uk-UA"/>
              </w:rPr>
            </w:pPr>
            <w:r w:rsidRPr="00661DD1">
              <w:rPr>
                <w:sz w:val="24"/>
                <w:szCs w:val="24"/>
                <w:lang w:val="uk-UA"/>
              </w:rPr>
              <w:t>Не менше 15 дюйма за діагоналлю</w:t>
            </w:r>
          </w:p>
        </w:tc>
        <w:tc>
          <w:tcPr>
            <w:tcW w:w="2977" w:type="dxa"/>
          </w:tcPr>
          <w:p w14:paraId="7EEC0AAE" w14:textId="77777777" w:rsidR="00334E97" w:rsidRPr="00325EDC" w:rsidRDefault="00334E97" w:rsidP="009715D3"/>
        </w:tc>
      </w:tr>
      <w:tr w:rsidR="00334E97" w:rsidRPr="00210180" w14:paraId="23D299D8" w14:textId="77777777" w:rsidTr="00334E97">
        <w:tc>
          <w:tcPr>
            <w:tcW w:w="5245" w:type="dxa"/>
          </w:tcPr>
          <w:p w14:paraId="271866C6" w14:textId="77777777" w:rsidR="00334E97" w:rsidRPr="00661DD1" w:rsidRDefault="00334E97" w:rsidP="009715D3">
            <w:pPr>
              <w:rPr>
                <w:sz w:val="24"/>
                <w:szCs w:val="24"/>
                <w:lang w:val="uk-UA"/>
              </w:rPr>
            </w:pPr>
            <w:r w:rsidRPr="00661DD1">
              <w:rPr>
                <w:sz w:val="24"/>
                <w:szCs w:val="24"/>
                <w:lang w:val="uk-UA"/>
              </w:rPr>
              <w:t>Сенсорна панель керування</w:t>
            </w:r>
          </w:p>
        </w:tc>
        <w:tc>
          <w:tcPr>
            <w:tcW w:w="2977" w:type="dxa"/>
          </w:tcPr>
          <w:p w14:paraId="6E2B72B9"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3DD1746" w14:textId="77777777" w:rsidR="00334E97" w:rsidRPr="00325EDC" w:rsidRDefault="00334E97" w:rsidP="009715D3"/>
        </w:tc>
      </w:tr>
      <w:tr w:rsidR="00334E97" w:rsidRPr="00FE11C5" w14:paraId="175F59BD" w14:textId="77777777" w:rsidTr="00334E97">
        <w:tc>
          <w:tcPr>
            <w:tcW w:w="5245" w:type="dxa"/>
          </w:tcPr>
          <w:p w14:paraId="6164BCE6" w14:textId="77777777" w:rsidR="00334E97" w:rsidRPr="00661DD1" w:rsidRDefault="00334E97" w:rsidP="009715D3">
            <w:pPr>
              <w:rPr>
                <w:sz w:val="24"/>
                <w:szCs w:val="24"/>
              </w:rPr>
            </w:pPr>
            <w:r w:rsidRPr="00661DD1">
              <w:rPr>
                <w:sz w:val="24"/>
                <w:szCs w:val="24"/>
              </w:rPr>
              <w:t>Розмір сенсорної панелі за діагоналлю</w:t>
            </w:r>
          </w:p>
        </w:tc>
        <w:tc>
          <w:tcPr>
            <w:tcW w:w="2977" w:type="dxa"/>
          </w:tcPr>
          <w:p w14:paraId="70AF9DB1" w14:textId="77777777" w:rsidR="00334E97" w:rsidRPr="00661DD1" w:rsidRDefault="00334E97" w:rsidP="009715D3">
            <w:pPr>
              <w:rPr>
                <w:sz w:val="24"/>
                <w:szCs w:val="24"/>
              </w:rPr>
            </w:pPr>
            <w:r w:rsidRPr="00661DD1">
              <w:rPr>
                <w:sz w:val="24"/>
                <w:szCs w:val="24"/>
              </w:rPr>
              <w:t>Не менше 7 дюймів</w:t>
            </w:r>
          </w:p>
        </w:tc>
        <w:tc>
          <w:tcPr>
            <w:tcW w:w="2977" w:type="dxa"/>
          </w:tcPr>
          <w:p w14:paraId="1C417CD9" w14:textId="77777777" w:rsidR="00334E97" w:rsidRPr="00325EDC" w:rsidRDefault="00334E97" w:rsidP="009715D3"/>
        </w:tc>
      </w:tr>
      <w:tr w:rsidR="00334E97" w:rsidRPr="00FE11C5" w14:paraId="0AA777BB" w14:textId="77777777" w:rsidTr="00334E97">
        <w:tc>
          <w:tcPr>
            <w:tcW w:w="5245" w:type="dxa"/>
          </w:tcPr>
          <w:p w14:paraId="40027762" w14:textId="77777777" w:rsidR="00334E97" w:rsidRPr="00661DD1" w:rsidRDefault="00334E97" w:rsidP="009715D3">
            <w:pPr>
              <w:rPr>
                <w:sz w:val="24"/>
                <w:szCs w:val="24"/>
                <w:lang w:val="uk-UA"/>
              </w:rPr>
            </w:pPr>
            <w:r w:rsidRPr="00661DD1">
              <w:rPr>
                <w:sz w:val="24"/>
                <w:szCs w:val="24"/>
                <w:lang w:val="uk-UA"/>
              </w:rPr>
              <w:lastRenderedPageBreak/>
              <w:t xml:space="preserve">Динамічний діапазон верхня межа </w:t>
            </w:r>
          </w:p>
        </w:tc>
        <w:tc>
          <w:tcPr>
            <w:tcW w:w="2977" w:type="dxa"/>
          </w:tcPr>
          <w:p w14:paraId="39AACEA2" w14:textId="77777777" w:rsidR="00334E97" w:rsidRPr="00661DD1" w:rsidRDefault="00334E97" w:rsidP="009715D3">
            <w:pPr>
              <w:rPr>
                <w:sz w:val="24"/>
                <w:szCs w:val="24"/>
                <w:lang w:val="uk-UA"/>
              </w:rPr>
            </w:pPr>
            <w:r w:rsidRPr="00661DD1">
              <w:rPr>
                <w:sz w:val="24"/>
                <w:szCs w:val="24"/>
                <w:lang w:val="uk-UA"/>
              </w:rPr>
              <w:t>Не менше 260Дб</w:t>
            </w:r>
          </w:p>
        </w:tc>
        <w:tc>
          <w:tcPr>
            <w:tcW w:w="2977" w:type="dxa"/>
          </w:tcPr>
          <w:p w14:paraId="68C5E322" w14:textId="77777777" w:rsidR="00334E97" w:rsidRPr="00325EDC" w:rsidRDefault="00334E97" w:rsidP="009715D3"/>
        </w:tc>
      </w:tr>
      <w:tr w:rsidR="00334E97" w:rsidRPr="00FE11C5" w14:paraId="0AD71C4A" w14:textId="77777777" w:rsidTr="00334E97">
        <w:tc>
          <w:tcPr>
            <w:tcW w:w="5245" w:type="dxa"/>
          </w:tcPr>
          <w:p w14:paraId="55A8F562" w14:textId="77777777" w:rsidR="00334E97" w:rsidRPr="00661DD1" w:rsidRDefault="00334E97" w:rsidP="009715D3">
            <w:pPr>
              <w:rPr>
                <w:sz w:val="24"/>
                <w:szCs w:val="24"/>
                <w:lang w:val="uk-UA"/>
              </w:rPr>
            </w:pPr>
            <w:r w:rsidRPr="00661DD1">
              <w:rPr>
                <w:sz w:val="24"/>
                <w:szCs w:val="24"/>
                <w:lang w:val="uk-UA"/>
              </w:rPr>
              <w:t>Максимальна глибина сканування</w:t>
            </w:r>
          </w:p>
        </w:tc>
        <w:tc>
          <w:tcPr>
            <w:tcW w:w="2977" w:type="dxa"/>
          </w:tcPr>
          <w:p w14:paraId="4DDA9022" w14:textId="77777777" w:rsidR="00334E97" w:rsidRPr="00661DD1" w:rsidRDefault="00334E97" w:rsidP="009715D3">
            <w:pPr>
              <w:rPr>
                <w:sz w:val="24"/>
                <w:szCs w:val="24"/>
                <w:lang w:val="uk-UA"/>
              </w:rPr>
            </w:pPr>
            <w:r w:rsidRPr="00661DD1">
              <w:rPr>
                <w:sz w:val="24"/>
                <w:szCs w:val="24"/>
                <w:lang w:val="uk-UA"/>
              </w:rPr>
              <w:t>Не менше 34см</w:t>
            </w:r>
          </w:p>
        </w:tc>
        <w:tc>
          <w:tcPr>
            <w:tcW w:w="2977" w:type="dxa"/>
          </w:tcPr>
          <w:p w14:paraId="54D858E5" w14:textId="77777777" w:rsidR="00334E97" w:rsidRPr="00325EDC" w:rsidRDefault="00334E97" w:rsidP="009715D3"/>
        </w:tc>
      </w:tr>
      <w:tr w:rsidR="00334E97" w:rsidRPr="00FE11C5" w14:paraId="598748E4" w14:textId="77777777" w:rsidTr="00334E97">
        <w:tc>
          <w:tcPr>
            <w:tcW w:w="5245" w:type="dxa"/>
          </w:tcPr>
          <w:p w14:paraId="79650737" w14:textId="77777777" w:rsidR="00334E97" w:rsidRPr="0021309A" w:rsidRDefault="00334E97" w:rsidP="009715D3">
            <w:pPr>
              <w:rPr>
                <w:sz w:val="24"/>
                <w:szCs w:val="24"/>
              </w:rPr>
            </w:pPr>
            <w:r w:rsidRPr="0021309A">
              <w:rPr>
                <w:sz w:val="24"/>
                <w:szCs w:val="24"/>
              </w:rPr>
              <w:t>Карт кольору</w:t>
            </w:r>
          </w:p>
        </w:tc>
        <w:tc>
          <w:tcPr>
            <w:tcW w:w="2977" w:type="dxa"/>
          </w:tcPr>
          <w:p w14:paraId="33D2BBFF" w14:textId="77777777" w:rsidR="00334E97" w:rsidRPr="0021309A" w:rsidRDefault="00334E97" w:rsidP="009715D3">
            <w:pPr>
              <w:rPr>
                <w:sz w:val="24"/>
                <w:szCs w:val="24"/>
              </w:rPr>
            </w:pPr>
            <w:r w:rsidRPr="0021309A">
              <w:rPr>
                <w:sz w:val="24"/>
                <w:szCs w:val="24"/>
              </w:rPr>
              <w:t>Не менше 20</w:t>
            </w:r>
          </w:p>
        </w:tc>
        <w:tc>
          <w:tcPr>
            <w:tcW w:w="2977" w:type="dxa"/>
          </w:tcPr>
          <w:p w14:paraId="3682F895" w14:textId="77777777" w:rsidR="00334E97" w:rsidRPr="00325EDC" w:rsidRDefault="00334E97" w:rsidP="009715D3"/>
        </w:tc>
      </w:tr>
      <w:tr w:rsidR="00334E97" w:rsidRPr="00FE11C5" w14:paraId="226C058F" w14:textId="77777777" w:rsidTr="00334E97">
        <w:tc>
          <w:tcPr>
            <w:tcW w:w="5245" w:type="dxa"/>
          </w:tcPr>
          <w:p w14:paraId="360427B9" w14:textId="77777777" w:rsidR="00334E97" w:rsidRPr="0021309A" w:rsidRDefault="00334E97" w:rsidP="009715D3">
            <w:pPr>
              <w:rPr>
                <w:sz w:val="24"/>
                <w:szCs w:val="24"/>
              </w:rPr>
            </w:pPr>
            <w:r w:rsidRPr="0021309A">
              <w:rPr>
                <w:sz w:val="24"/>
                <w:szCs w:val="24"/>
              </w:rPr>
              <w:t>Карт сірого</w:t>
            </w:r>
          </w:p>
        </w:tc>
        <w:tc>
          <w:tcPr>
            <w:tcW w:w="2977" w:type="dxa"/>
          </w:tcPr>
          <w:p w14:paraId="5874B654" w14:textId="77777777" w:rsidR="00334E97" w:rsidRPr="0021309A" w:rsidRDefault="00334E97" w:rsidP="009715D3">
            <w:pPr>
              <w:rPr>
                <w:sz w:val="24"/>
                <w:szCs w:val="24"/>
              </w:rPr>
            </w:pPr>
            <w:r w:rsidRPr="0021309A">
              <w:rPr>
                <w:sz w:val="24"/>
                <w:szCs w:val="24"/>
              </w:rPr>
              <w:t>Не менше 23</w:t>
            </w:r>
          </w:p>
        </w:tc>
        <w:tc>
          <w:tcPr>
            <w:tcW w:w="2977" w:type="dxa"/>
          </w:tcPr>
          <w:p w14:paraId="1083915B" w14:textId="77777777" w:rsidR="00334E97" w:rsidRPr="00325EDC" w:rsidRDefault="00334E97" w:rsidP="009715D3"/>
        </w:tc>
      </w:tr>
      <w:tr w:rsidR="00334E97" w:rsidRPr="00FE11C5" w14:paraId="70860781" w14:textId="77777777" w:rsidTr="00334E97">
        <w:tc>
          <w:tcPr>
            <w:tcW w:w="5245" w:type="dxa"/>
          </w:tcPr>
          <w:p w14:paraId="251E0CF4" w14:textId="77777777" w:rsidR="00334E97" w:rsidRPr="00661DD1" w:rsidRDefault="00334E97" w:rsidP="009715D3">
            <w:pPr>
              <w:rPr>
                <w:b/>
                <w:sz w:val="24"/>
                <w:szCs w:val="24"/>
              </w:rPr>
            </w:pPr>
            <w:r w:rsidRPr="00661DD1">
              <w:rPr>
                <w:b/>
                <w:sz w:val="24"/>
                <w:szCs w:val="24"/>
                <w:lang w:val="uk-UA"/>
              </w:rPr>
              <w:t>В-режим</w:t>
            </w:r>
            <w:r w:rsidRPr="00661DD1">
              <w:rPr>
                <w:b/>
                <w:sz w:val="24"/>
                <w:szCs w:val="24"/>
              </w:rPr>
              <w:t xml:space="preserve"> (2D)</w:t>
            </w:r>
          </w:p>
        </w:tc>
        <w:tc>
          <w:tcPr>
            <w:tcW w:w="2977" w:type="dxa"/>
          </w:tcPr>
          <w:p w14:paraId="0CE3A37E"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403CAC1" w14:textId="77777777" w:rsidR="00334E97" w:rsidRPr="007B5542" w:rsidRDefault="00334E97" w:rsidP="009715D3">
            <w:pPr>
              <w:rPr>
                <w:lang w:val="uk-UA"/>
              </w:rPr>
            </w:pPr>
          </w:p>
        </w:tc>
      </w:tr>
      <w:tr w:rsidR="00334E97" w:rsidRPr="00FE11C5" w14:paraId="08A83C05" w14:textId="77777777" w:rsidTr="00334E97">
        <w:tc>
          <w:tcPr>
            <w:tcW w:w="5245" w:type="dxa"/>
          </w:tcPr>
          <w:p w14:paraId="60DAE54F" w14:textId="77777777" w:rsidR="00334E97" w:rsidRPr="00661DD1" w:rsidRDefault="00334E97" w:rsidP="009715D3">
            <w:pPr>
              <w:rPr>
                <w:sz w:val="24"/>
                <w:szCs w:val="24"/>
                <w:lang w:val="uk-UA"/>
              </w:rPr>
            </w:pPr>
            <w:r w:rsidRPr="00661DD1">
              <w:rPr>
                <w:sz w:val="24"/>
                <w:szCs w:val="24"/>
                <w:lang w:val="uk-UA"/>
              </w:rPr>
              <w:t>Адаптивна компенсація коефіцієнта посилення</w:t>
            </w:r>
          </w:p>
        </w:tc>
        <w:tc>
          <w:tcPr>
            <w:tcW w:w="2977" w:type="dxa"/>
          </w:tcPr>
          <w:p w14:paraId="489BF4DF"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20DDB71" w14:textId="77777777" w:rsidR="00334E97" w:rsidRPr="00E75ECC" w:rsidRDefault="00334E97" w:rsidP="009715D3"/>
        </w:tc>
      </w:tr>
      <w:tr w:rsidR="00334E97" w:rsidRPr="00AA37A5" w14:paraId="19E7D693" w14:textId="77777777" w:rsidTr="00334E97">
        <w:tc>
          <w:tcPr>
            <w:tcW w:w="5245" w:type="dxa"/>
          </w:tcPr>
          <w:p w14:paraId="3913479C" w14:textId="77777777" w:rsidR="00334E97" w:rsidRPr="00661DD1" w:rsidRDefault="00334E97" w:rsidP="009715D3">
            <w:pPr>
              <w:rPr>
                <w:sz w:val="24"/>
                <w:szCs w:val="24"/>
                <w:lang w:val="uk-UA"/>
              </w:rPr>
            </w:pPr>
            <w:r w:rsidRPr="00661DD1">
              <w:rPr>
                <w:sz w:val="24"/>
                <w:szCs w:val="24"/>
                <w:lang w:val="uk-UA"/>
              </w:rPr>
              <w:t>Регулювання акустичної потужності</w:t>
            </w:r>
          </w:p>
        </w:tc>
        <w:tc>
          <w:tcPr>
            <w:tcW w:w="2977" w:type="dxa"/>
          </w:tcPr>
          <w:p w14:paraId="33AF0390" w14:textId="77777777" w:rsidR="00334E97" w:rsidRPr="00661DD1" w:rsidRDefault="00334E97" w:rsidP="009715D3">
            <w:pPr>
              <w:rPr>
                <w:sz w:val="24"/>
                <w:szCs w:val="24"/>
                <w:lang w:val="uk-UA"/>
              </w:rPr>
            </w:pPr>
            <w:r w:rsidRPr="00661DD1">
              <w:rPr>
                <w:sz w:val="24"/>
                <w:szCs w:val="24"/>
                <w:lang w:val="uk-UA"/>
              </w:rPr>
              <w:t>Не гірше ніж від 0 до 100%</w:t>
            </w:r>
          </w:p>
        </w:tc>
        <w:tc>
          <w:tcPr>
            <w:tcW w:w="2977" w:type="dxa"/>
          </w:tcPr>
          <w:p w14:paraId="5C28879F" w14:textId="77777777" w:rsidR="00334E97" w:rsidRPr="00DF4756" w:rsidRDefault="00334E97" w:rsidP="009715D3"/>
        </w:tc>
      </w:tr>
      <w:tr w:rsidR="00334E97" w:rsidRPr="00FE11C5" w14:paraId="2D5B5DE5" w14:textId="77777777" w:rsidTr="00334E97">
        <w:tc>
          <w:tcPr>
            <w:tcW w:w="5245" w:type="dxa"/>
          </w:tcPr>
          <w:p w14:paraId="6E1F89E2" w14:textId="77777777" w:rsidR="00334E97" w:rsidRPr="00661DD1" w:rsidRDefault="00334E97" w:rsidP="009715D3">
            <w:pPr>
              <w:rPr>
                <w:sz w:val="24"/>
                <w:szCs w:val="24"/>
                <w:lang w:val="uk-UA"/>
              </w:rPr>
            </w:pPr>
            <w:r w:rsidRPr="00661DD1">
              <w:rPr>
                <w:sz w:val="24"/>
                <w:szCs w:val="24"/>
                <w:lang w:val="uk-UA"/>
              </w:rPr>
              <w:t>Кількість зон фокусування</w:t>
            </w:r>
          </w:p>
        </w:tc>
        <w:tc>
          <w:tcPr>
            <w:tcW w:w="2977" w:type="dxa"/>
          </w:tcPr>
          <w:p w14:paraId="4AF9A40E" w14:textId="77777777" w:rsidR="00334E97" w:rsidRPr="00661DD1" w:rsidRDefault="00334E97" w:rsidP="009715D3">
            <w:pPr>
              <w:rPr>
                <w:sz w:val="24"/>
                <w:szCs w:val="24"/>
                <w:lang w:val="uk-UA"/>
              </w:rPr>
            </w:pPr>
            <w:r w:rsidRPr="00661DD1">
              <w:rPr>
                <w:sz w:val="24"/>
                <w:szCs w:val="24"/>
                <w:lang w:val="uk-UA"/>
              </w:rPr>
              <w:t>Не менше 8</w:t>
            </w:r>
          </w:p>
        </w:tc>
        <w:tc>
          <w:tcPr>
            <w:tcW w:w="2977" w:type="dxa"/>
          </w:tcPr>
          <w:p w14:paraId="661777CA" w14:textId="77777777" w:rsidR="00334E97" w:rsidRPr="00DF4756" w:rsidRDefault="00334E97" w:rsidP="009715D3"/>
        </w:tc>
      </w:tr>
      <w:tr w:rsidR="00334E97" w:rsidRPr="00AA37A5" w14:paraId="699F1F63" w14:textId="77777777" w:rsidTr="00334E97">
        <w:tc>
          <w:tcPr>
            <w:tcW w:w="5245" w:type="dxa"/>
          </w:tcPr>
          <w:p w14:paraId="252DE80B" w14:textId="77777777" w:rsidR="00334E97" w:rsidRPr="00661DD1" w:rsidRDefault="00334E97" w:rsidP="009715D3">
            <w:pPr>
              <w:rPr>
                <w:sz w:val="24"/>
                <w:szCs w:val="24"/>
                <w:lang w:val="uk-UA"/>
              </w:rPr>
            </w:pPr>
            <w:r w:rsidRPr="00661DD1">
              <w:rPr>
                <w:sz w:val="24"/>
                <w:szCs w:val="24"/>
                <w:lang w:val="uk-UA"/>
              </w:rPr>
              <w:t>Регулювання підсилення</w:t>
            </w:r>
          </w:p>
        </w:tc>
        <w:tc>
          <w:tcPr>
            <w:tcW w:w="2977" w:type="dxa"/>
          </w:tcPr>
          <w:p w14:paraId="6D2BBD45" w14:textId="77777777" w:rsidR="00334E97" w:rsidRPr="00661DD1" w:rsidRDefault="00334E97" w:rsidP="009715D3">
            <w:pPr>
              <w:rPr>
                <w:sz w:val="24"/>
                <w:szCs w:val="24"/>
                <w:lang w:val="uk-UA"/>
              </w:rPr>
            </w:pPr>
            <w:r w:rsidRPr="00661DD1">
              <w:rPr>
                <w:sz w:val="24"/>
                <w:szCs w:val="24"/>
                <w:lang w:val="uk-UA"/>
              </w:rPr>
              <w:t>Не гірше ніж від 0 до 100%</w:t>
            </w:r>
          </w:p>
        </w:tc>
        <w:tc>
          <w:tcPr>
            <w:tcW w:w="2977" w:type="dxa"/>
          </w:tcPr>
          <w:p w14:paraId="4208E0A6" w14:textId="77777777" w:rsidR="00334E97" w:rsidRPr="00DF4756" w:rsidRDefault="00334E97" w:rsidP="009715D3"/>
        </w:tc>
      </w:tr>
      <w:tr w:rsidR="00334E97" w:rsidRPr="00FE11C5" w14:paraId="7DD86DBB" w14:textId="77777777" w:rsidTr="00334E97">
        <w:tc>
          <w:tcPr>
            <w:tcW w:w="5245" w:type="dxa"/>
          </w:tcPr>
          <w:p w14:paraId="18840610" w14:textId="77777777" w:rsidR="00334E97" w:rsidRPr="00661DD1" w:rsidRDefault="00334E97" w:rsidP="009715D3">
            <w:pPr>
              <w:rPr>
                <w:sz w:val="24"/>
                <w:szCs w:val="24"/>
                <w:lang w:val="uk-UA"/>
              </w:rPr>
            </w:pPr>
            <w:r w:rsidRPr="00661DD1">
              <w:rPr>
                <w:b/>
                <w:sz w:val="24"/>
                <w:szCs w:val="24"/>
                <w:lang w:val="uk-UA"/>
              </w:rPr>
              <w:t>М-режим</w:t>
            </w:r>
          </w:p>
        </w:tc>
        <w:tc>
          <w:tcPr>
            <w:tcW w:w="2977" w:type="dxa"/>
          </w:tcPr>
          <w:p w14:paraId="1BE9594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2129484" w14:textId="77777777" w:rsidR="00334E97" w:rsidRPr="00D30BD7" w:rsidRDefault="00334E97" w:rsidP="009715D3">
            <w:pPr>
              <w:rPr>
                <w:lang w:val="uk-UA"/>
              </w:rPr>
            </w:pPr>
          </w:p>
        </w:tc>
      </w:tr>
      <w:tr w:rsidR="00334E97" w:rsidRPr="00FE11C5" w14:paraId="5470237D" w14:textId="77777777" w:rsidTr="00334E97">
        <w:tc>
          <w:tcPr>
            <w:tcW w:w="5245" w:type="dxa"/>
          </w:tcPr>
          <w:p w14:paraId="72F6A0B5" w14:textId="77777777" w:rsidR="00334E97" w:rsidRPr="00661DD1" w:rsidRDefault="00334E97" w:rsidP="009715D3">
            <w:pPr>
              <w:rPr>
                <w:sz w:val="24"/>
                <w:szCs w:val="24"/>
                <w:lang w:val="uk-UA"/>
              </w:rPr>
            </w:pPr>
            <w:r w:rsidRPr="00661DD1">
              <w:rPr>
                <w:sz w:val="24"/>
                <w:szCs w:val="24"/>
                <w:lang w:val="uk-UA"/>
              </w:rPr>
              <w:t>Нижня межа показнику часу</w:t>
            </w:r>
          </w:p>
        </w:tc>
        <w:tc>
          <w:tcPr>
            <w:tcW w:w="2977" w:type="dxa"/>
          </w:tcPr>
          <w:p w14:paraId="7A8030AB" w14:textId="77777777" w:rsidR="00334E97" w:rsidRPr="00661DD1" w:rsidRDefault="00334E97" w:rsidP="009715D3">
            <w:pPr>
              <w:rPr>
                <w:sz w:val="24"/>
                <w:szCs w:val="24"/>
                <w:lang w:val="uk-UA"/>
              </w:rPr>
            </w:pPr>
            <w:r w:rsidRPr="00661DD1">
              <w:rPr>
                <w:sz w:val="24"/>
                <w:szCs w:val="24"/>
                <w:lang w:val="uk-UA"/>
              </w:rPr>
              <w:t>Не більше 0,03 секунди</w:t>
            </w:r>
          </w:p>
        </w:tc>
        <w:tc>
          <w:tcPr>
            <w:tcW w:w="2977" w:type="dxa"/>
          </w:tcPr>
          <w:p w14:paraId="22D80623" w14:textId="77777777" w:rsidR="00334E97" w:rsidRPr="00D30BD7" w:rsidRDefault="00334E97" w:rsidP="009715D3"/>
        </w:tc>
      </w:tr>
      <w:tr w:rsidR="00334E97" w:rsidRPr="00FE11C5" w14:paraId="071A31D0" w14:textId="77777777" w:rsidTr="00334E97">
        <w:tc>
          <w:tcPr>
            <w:tcW w:w="5245" w:type="dxa"/>
          </w:tcPr>
          <w:p w14:paraId="6D0E43C8" w14:textId="77777777" w:rsidR="00334E97" w:rsidRPr="00661DD1" w:rsidRDefault="00334E97" w:rsidP="009715D3">
            <w:pPr>
              <w:rPr>
                <w:sz w:val="24"/>
                <w:szCs w:val="24"/>
                <w:lang w:val="uk-UA"/>
              </w:rPr>
            </w:pPr>
            <w:r w:rsidRPr="00661DD1">
              <w:rPr>
                <w:sz w:val="24"/>
                <w:szCs w:val="24"/>
                <w:lang w:val="uk-UA"/>
              </w:rPr>
              <w:t>Верхня межа показнику часу</w:t>
            </w:r>
          </w:p>
        </w:tc>
        <w:tc>
          <w:tcPr>
            <w:tcW w:w="2977" w:type="dxa"/>
          </w:tcPr>
          <w:p w14:paraId="574B3389" w14:textId="77777777" w:rsidR="00334E97" w:rsidRPr="00661DD1" w:rsidRDefault="00334E97" w:rsidP="009715D3">
            <w:pPr>
              <w:rPr>
                <w:sz w:val="24"/>
                <w:szCs w:val="24"/>
                <w:lang w:val="uk-UA"/>
              </w:rPr>
            </w:pPr>
            <w:r w:rsidRPr="00661DD1">
              <w:rPr>
                <w:sz w:val="24"/>
                <w:szCs w:val="24"/>
                <w:lang w:val="uk-UA"/>
              </w:rPr>
              <w:t>Не менше 0,5 секунди</w:t>
            </w:r>
          </w:p>
        </w:tc>
        <w:tc>
          <w:tcPr>
            <w:tcW w:w="2977" w:type="dxa"/>
          </w:tcPr>
          <w:p w14:paraId="7B04ED8D" w14:textId="77777777" w:rsidR="00334E97" w:rsidRPr="00D30BD7" w:rsidRDefault="00334E97" w:rsidP="009715D3"/>
        </w:tc>
      </w:tr>
      <w:tr w:rsidR="00334E97" w:rsidRPr="00FE11C5" w14:paraId="3C1F1D54" w14:textId="77777777" w:rsidTr="00334E97">
        <w:tc>
          <w:tcPr>
            <w:tcW w:w="5245" w:type="dxa"/>
          </w:tcPr>
          <w:p w14:paraId="12F5A825" w14:textId="77777777" w:rsidR="00334E97" w:rsidRPr="00661DD1" w:rsidRDefault="00334E97" w:rsidP="009715D3">
            <w:pPr>
              <w:rPr>
                <w:b/>
                <w:sz w:val="24"/>
                <w:szCs w:val="24"/>
                <w:lang w:val="uk-UA"/>
              </w:rPr>
            </w:pPr>
            <w:r w:rsidRPr="00661DD1">
              <w:rPr>
                <w:b/>
                <w:sz w:val="24"/>
                <w:szCs w:val="24"/>
                <w:lang w:val="uk-UA"/>
              </w:rPr>
              <w:t xml:space="preserve">Кольоровий допплер </w:t>
            </w:r>
            <w:r>
              <w:rPr>
                <w:b/>
                <w:sz w:val="24"/>
                <w:szCs w:val="24"/>
                <w:lang w:val="uk-UA"/>
              </w:rPr>
              <w:t xml:space="preserve"> </w:t>
            </w:r>
            <w:r w:rsidRPr="00661DD1">
              <w:rPr>
                <w:b/>
                <w:sz w:val="24"/>
                <w:szCs w:val="24"/>
                <w:lang w:val="uk-UA"/>
              </w:rPr>
              <w:t>(CD)</w:t>
            </w:r>
          </w:p>
        </w:tc>
        <w:tc>
          <w:tcPr>
            <w:tcW w:w="2977" w:type="dxa"/>
          </w:tcPr>
          <w:p w14:paraId="75405407"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FE48069" w14:textId="77777777" w:rsidR="00334E97" w:rsidRPr="00D30BD7" w:rsidRDefault="00334E97" w:rsidP="009715D3"/>
        </w:tc>
      </w:tr>
      <w:tr w:rsidR="00334E97" w:rsidRPr="00FE11C5" w14:paraId="1EA01799" w14:textId="77777777" w:rsidTr="00334E97">
        <w:tc>
          <w:tcPr>
            <w:tcW w:w="5245" w:type="dxa"/>
          </w:tcPr>
          <w:p w14:paraId="10B4E98C" w14:textId="77777777" w:rsidR="00334E97" w:rsidRPr="00661DD1" w:rsidRDefault="00334E97" w:rsidP="009715D3">
            <w:pPr>
              <w:rPr>
                <w:sz w:val="24"/>
                <w:szCs w:val="24"/>
                <w:lang w:val="uk-UA"/>
              </w:rPr>
            </w:pPr>
            <w:r w:rsidRPr="00661DD1">
              <w:rPr>
                <w:sz w:val="24"/>
                <w:szCs w:val="24"/>
                <w:lang w:val="uk-UA"/>
              </w:rPr>
              <w:t>Доступний для всіх датчиків</w:t>
            </w:r>
          </w:p>
        </w:tc>
        <w:tc>
          <w:tcPr>
            <w:tcW w:w="2977" w:type="dxa"/>
          </w:tcPr>
          <w:p w14:paraId="0770650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7DE03D64" w14:textId="77777777" w:rsidR="00334E97" w:rsidRPr="00D30BD7" w:rsidRDefault="00334E97" w:rsidP="009715D3"/>
        </w:tc>
      </w:tr>
      <w:tr w:rsidR="00334E97" w:rsidRPr="00FE11C5" w14:paraId="779C804C" w14:textId="77777777" w:rsidTr="00334E97">
        <w:tc>
          <w:tcPr>
            <w:tcW w:w="5245" w:type="dxa"/>
          </w:tcPr>
          <w:p w14:paraId="7EB5FC34" w14:textId="77777777" w:rsidR="00334E97" w:rsidRPr="00661DD1" w:rsidRDefault="00334E97" w:rsidP="009715D3">
            <w:pPr>
              <w:rPr>
                <w:sz w:val="24"/>
                <w:szCs w:val="24"/>
                <w:lang w:val="uk-UA"/>
              </w:rPr>
            </w:pPr>
            <w:r w:rsidRPr="00661DD1">
              <w:rPr>
                <w:sz w:val="24"/>
                <w:szCs w:val="24"/>
                <w:lang w:val="uk-UA"/>
              </w:rPr>
              <w:t>Автоматична адаптація передачі та прийому сигналу</w:t>
            </w:r>
          </w:p>
        </w:tc>
        <w:tc>
          <w:tcPr>
            <w:tcW w:w="2977" w:type="dxa"/>
          </w:tcPr>
          <w:p w14:paraId="26995CDD"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48C5B6E" w14:textId="77777777" w:rsidR="00334E97" w:rsidRPr="00E13196" w:rsidRDefault="00334E97" w:rsidP="009715D3"/>
        </w:tc>
      </w:tr>
      <w:tr w:rsidR="00334E97" w:rsidRPr="00FE11C5" w14:paraId="5A8C3F60" w14:textId="77777777" w:rsidTr="00334E97">
        <w:tc>
          <w:tcPr>
            <w:tcW w:w="5245" w:type="dxa"/>
          </w:tcPr>
          <w:p w14:paraId="49F2CEAE" w14:textId="77777777" w:rsidR="00334E97" w:rsidRPr="00661DD1" w:rsidRDefault="00334E97" w:rsidP="009715D3">
            <w:pPr>
              <w:rPr>
                <w:sz w:val="24"/>
                <w:szCs w:val="24"/>
                <w:lang w:val="uk-UA"/>
              </w:rPr>
            </w:pPr>
            <w:r w:rsidRPr="00661DD1">
              <w:rPr>
                <w:sz w:val="24"/>
                <w:szCs w:val="24"/>
                <w:lang w:val="uk-UA"/>
              </w:rPr>
              <w:t>Фільтр руху стінок судин</w:t>
            </w:r>
          </w:p>
        </w:tc>
        <w:tc>
          <w:tcPr>
            <w:tcW w:w="2977" w:type="dxa"/>
          </w:tcPr>
          <w:p w14:paraId="02EFD8C9"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65C35E4" w14:textId="77777777" w:rsidR="00334E97" w:rsidRPr="00E13196" w:rsidRDefault="00334E97" w:rsidP="009715D3"/>
        </w:tc>
      </w:tr>
      <w:tr w:rsidR="00334E97" w:rsidRPr="00FE11C5" w14:paraId="577E7F8E" w14:textId="77777777" w:rsidTr="00334E97">
        <w:tc>
          <w:tcPr>
            <w:tcW w:w="5245" w:type="dxa"/>
          </w:tcPr>
          <w:p w14:paraId="516824A9" w14:textId="77777777" w:rsidR="00334E97" w:rsidRPr="00661DD1" w:rsidRDefault="00334E97" w:rsidP="009715D3">
            <w:pPr>
              <w:rPr>
                <w:b/>
                <w:sz w:val="24"/>
                <w:szCs w:val="24"/>
                <w:lang w:val="uk-UA"/>
              </w:rPr>
            </w:pPr>
            <w:r w:rsidRPr="00661DD1">
              <w:rPr>
                <w:b/>
                <w:sz w:val="24"/>
                <w:szCs w:val="24"/>
                <w:lang w:val="uk-UA"/>
              </w:rPr>
              <w:t>Енергетичний допплер (PD)</w:t>
            </w:r>
          </w:p>
        </w:tc>
        <w:tc>
          <w:tcPr>
            <w:tcW w:w="2977" w:type="dxa"/>
          </w:tcPr>
          <w:p w14:paraId="2353389E"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AAFDB57" w14:textId="77777777" w:rsidR="00334E97" w:rsidRPr="00E13196" w:rsidRDefault="00334E97" w:rsidP="009715D3"/>
        </w:tc>
      </w:tr>
      <w:tr w:rsidR="00334E97" w:rsidRPr="00FE11C5" w14:paraId="2DCED558" w14:textId="77777777" w:rsidTr="00334E97">
        <w:tc>
          <w:tcPr>
            <w:tcW w:w="5245" w:type="dxa"/>
          </w:tcPr>
          <w:p w14:paraId="2AF05A75" w14:textId="77777777" w:rsidR="00334E97" w:rsidRPr="00661DD1" w:rsidRDefault="00334E97" w:rsidP="009715D3">
            <w:pPr>
              <w:rPr>
                <w:sz w:val="24"/>
                <w:szCs w:val="24"/>
                <w:lang w:val="uk-UA"/>
              </w:rPr>
            </w:pPr>
            <w:r w:rsidRPr="00661DD1">
              <w:rPr>
                <w:sz w:val="24"/>
                <w:szCs w:val="24"/>
                <w:lang w:val="uk-UA"/>
              </w:rPr>
              <w:t>Режим підвищеної чутливості для візуалізації малих судин</w:t>
            </w:r>
          </w:p>
        </w:tc>
        <w:tc>
          <w:tcPr>
            <w:tcW w:w="2977" w:type="dxa"/>
          </w:tcPr>
          <w:p w14:paraId="61CAF53F"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22F5B50" w14:textId="77777777" w:rsidR="00334E97" w:rsidRPr="007B5542" w:rsidRDefault="00334E97" w:rsidP="009715D3">
            <w:pPr>
              <w:rPr>
                <w:lang w:val="uk-UA"/>
              </w:rPr>
            </w:pPr>
          </w:p>
        </w:tc>
      </w:tr>
      <w:tr w:rsidR="00334E97" w:rsidRPr="00FE11C5" w14:paraId="644404BD" w14:textId="77777777" w:rsidTr="00334E97">
        <w:tc>
          <w:tcPr>
            <w:tcW w:w="5245" w:type="dxa"/>
          </w:tcPr>
          <w:p w14:paraId="72DB5D2B" w14:textId="77777777" w:rsidR="00334E97" w:rsidRPr="00661DD1" w:rsidRDefault="00334E97" w:rsidP="009715D3">
            <w:pPr>
              <w:rPr>
                <w:sz w:val="24"/>
                <w:szCs w:val="24"/>
                <w:lang w:val="uk-UA"/>
              </w:rPr>
            </w:pPr>
            <w:r w:rsidRPr="00661DD1">
              <w:rPr>
                <w:sz w:val="24"/>
                <w:szCs w:val="24"/>
                <w:lang w:val="uk-UA"/>
              </w:rPr>
              <w:t>Контроль підсилення</w:t>
            </w:r>
          </w:p>
        </w:tc>
        <w:tc>
          <w:tcPr>
            <w:tcW w:w="2977" w:type="dxa"/>
          </w:tcPr>
          <w:p w14:paraId="64923068" w14:textId="77777777" w:rsidR="00334E97" w:rsidRPr="00661DD1" w:rsidRDefault="00334E97" w:rsidP="009715D3">
            <w:pPr>
              <w:rPr>
                <w:sz w:val="24"/>
                <w:szCs w:val="24"/>
                <w:lang w:val="uk-UA"/>
              </w:rPr>
            </w:pPr>
            <w:r w:rsidRPr="00661DD1">
              <w:rPr>
                <w:sz w:val="24"/>
                <w:szCs w:val="24"/>
                <w:lang w:val="uk-UA"/>
              </w:rPr>
              <w:t>Індивідуальний</w:t>
            </w:r>
          </w:p>
        </w:tc>
        <w:tc>
          <w:tcPr>
            <w:tcW w:w="2977" w:type="dxa"/>
          </w:tcPr>
          <w:p w14:paraId="5757F44D" w14:textId="77777777" w:rsidR="00334E97" w:rsidRPr="00E13196" w:rsidRDefault="00334E97" w:rsidP="009715D3"/>
        </w:tc>
      </w:tr>
      <w:tr w:rsidR="00334E97" w:rsidRPr="00FE11C5" w14:paraId="2D40E162" w14:textId="77777777" w:rsidTr="00334E97">
        <w:tc>
          <w:tcPr>
            <w:tcW w:w="5245" w:type="dxa"/>
          </w:tcPr>
          <w:p w14:paraId="2076AD8A" w14:textId="77777777" w:rsidR="00334E97" w:rsidRPr="00661DD1" w:rsidRDefault="00334E97" w:rsidP="009715D3">
            <w:pPr>
              <w:rPr>
                <w:sz w:val="24"/>
                <w:szCs w:val="24"/>
                <w:lang w:val="uk-UA"/>
              </w:rPr>
            </w:pPr>
            <w:r w:rsidRPr="00661DD1">
              <w:rPr>
                <w:sz w:val="24"/>
                <w:szCs w:val="24"/>
                <w:lang w:val="uk-UA"/>
              </w:rPr>
              <w:t>Регулювання в зоні інтересу</w:t>
            </w:r>
          </w:p>
        </w:tc>
        <w:tc>
          <w:tcPr>
            <w:tcW w:w="2977" w:type="dxa"/>
          </w:tcPr>
          <w:p w14:paraId="03EC49AC"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AD30A5A" w14:textId="77777777" w:rsidR="00334E97" w:rsidRPr="00E13196" w:rsidRDefault="00334E97" w:rsidP="009715D3"/>
        </w:tc>
      </w:tr>
      <w:tr w:rsidR="00334E97" w:rsidRPr="00FE11C5" w14:paraId="63DA6086" w14:textId="77777777" w:rsidTr="00334E97">
        <w:tc>
          <w:tcPr>
            <w:tcW w:w="5245" w:type="dxa"/>
          </w:tcPr>
          <w:p w14:paraId="2D133968" w14:textId="77777777" w:rsidR="00334E97" w:rsidRPr="00661DD1" w:rsidRDefault="00334E97" w:rsidP="009715D3">
            <w:pPr>
              <w:rPr>
                <w:b/>
                <w:sz w:val="24"/>
                <w:szCs w:val="24"/>
                <w:lang w:val="uk-UA"/>
              </w:rPr>
            </w:pPr>
            <w:r w:rsidRPr="00661DD1">
              <w:rPr>
                <w:b/>
                <w:sz w:val="24"/>
                <w:szCs w:val="24"/>
                <w:lang w:val="uk-UA"/>
              </w:rPr>
              <w:t>Імпульсно-хвильовий допплер (PW)</w:t>
            </w:r>
          </w:p>
        </w:tc>
        <w:tc>
          <w:tcPr>
            <w:tcW w:w="2977" w:type="dxa"/>
          </w:tcPr>
          <w:p w14:paraId="558E0539"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46B4F9F" w14:textId="77777777" w:rsidR="00334E97" w:rsidRPr="007B5542" w:rsidRDefault="00334E97" w:rsidP="009715D3">
            <w:pPr>
              <w:rPr>
                <w:lang w:val="uk-UA"/>
              </w:rPr>
            </w:pPr>
          </w:p>
        </w:tc>
      </w:tr>
      <w:tr w:rsidR="00334E97" w:rsidRPr="00FE11C5" w14:paraId="4C1A4B0E" w14:textId="77777777" w:rsidTr="00334E97">
        <w:tc>
          <w:tcPr>
            <w:tcW w:w="5245" w:type="dxa"/>
          </w:tcPr>
          <w:p w14:paraId="4BB5E5BF" w14:textId="77777777" w:rsidR="00334E97" w:rsidRPr="00661DD1" w:rsidRDefault="00334E97" w:rsidP="009715D3">
            <w:pPr>
              <w:rPr>
                <w:sz w:val="24"/>
                <w:szCs w:val="24"/>
                <w:lang w:val="uk-UA"/>
              </w:rPr>
            </w:pPr>
            <w:r w:rsidRPr="00661DD1">
              <w:rPr>
                <w:sz w:val="24"/>
                <w:szCs w:val="24"/>
                <w:lang w:val="uk-UA"/>
              </w:rPr>
              <w:t>Корекція кута з автоматичним регулюванням масштабу швидкості</w:t>
            </w:r>
          </w:p>
        </w:tc>
        <w:tc>
          <w:tcPr>
            <w:tcW w:w="2977" w:type="dxa"/>
          </w:tcPr>
          <w:p w14:paraId="1C3BADE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88B1E68" w14:textId="77777777" w:rsidR="00334E97" w:rsidRPr="007B5542" w:rsidRDefault="00334E97" w:rsidP="009715D3">
            <w:pPr>
              <w:rPr>
                <w:lang w:val="uk-UA"/>
              </w:rPr>
            </w:pPr>
          </w:p>
        </w:tc>
      </w:tr>
      <w:tr w:rsidR="00334E97" w:rsidRPr="00FE11C5" w14:paraId="1F108F7B" w14:textId="77777777" w:rsidTr="00334E97">
        <w:tc>
          <w:tcPr>
            <w:tcW w:w="5245" w:type="dxa"/>
          </w:tcPr>
          <w:p w14:paraId="27BE38AC" w14:textId="77777777" w:rsidR="00334E97" w:rsidRPr="00661DD1" w:rsidRDefault="00334E97" w:rsidP="009715D3">
            <w:pPr>
              <w:rPr>
                <w:sz w:val="24"/>
                <w:szCs w:val="24"/>
                <w:lang w:val="uk-UA"/>
              </w:rPr>
            </w:pPr>
            <w:r w:rsidRPr="00661DD1">
              <w:rPr>
                <w:sz w:val="24"/>
                <w:szCs w:val="24"/>
                <w:lang w:val="uk-UA"/>
              </w:rPr>
              <w:t>Швидкість розгортки</w:t>
            </w:r>
          </w:p>
        </w:tc>
        <w:tc>
          <w:tcPr>
            <w:tcW w:w="2977" w:type="dxa"/>
          </w:tcPr>
          <w:p w14:paraId="4790D721" w14:textId="77777777" w:rsidR="00334E97" w:rsidRPr="00661DD1" w:rsidRDefault="00334E97" w:rsidP="009715D3">
            <w:pPr>
              <w:rPr>
                <w:sz w:val="24"/>
                <w:szCs w:val="24"/>
                <w:lang w:val="uk-UA"/>
              </w:rPr>
            </w:pPr>
            <w:r w:rsidRPr="00661DD1">
              <w:rPr>
                <w:sz w:val="24"/>
                <w:szCs w:val="24"/>
                <w:lang w:val="uk-UA"/>
              </w:rPr>
              <w:t>Не менше 8 кроків</w:t>
            </w:r>
          </w:p>
        </w:tc>
        <w:tc>
          <w:tcPr>
            <w:tcW w:w="2977" w:type="dxa"/>
          </w:tcPr>
          <w:p w14:paraId="1A99F31E" w14:textId="77777777" w:rsidR="00334E97" w:rsidRPr="007B5542" w:rsidRDefault="00334E97" w:rsidP="009715D3">
            <w:pPr>
              <w:rPr>
                <w:lang w:val="uk-UA"/>
              </w:rPr>
            </w:pPr>
          </w:p>
        </w:tc>
      </w:tr>
      <w:tr w:rsidR="00334E97" w:rsidRPr="00AA37A5" w14:paraId="1CF533EE" w14:textId="77777777" w:rsidTr="00334E97">
        <w:tc>
          <w:tcPr>
            <w:tcW w:w="5245" w:type="dxa"/>
          </w:tcPr>
          <w:p w14:paraId="595D2365" w14:textId="77777777" w:rsidR="00334E97" w:rsidRPr="00661DD1" w:rsidRDefault="00334E97" w:rsidP="009715D3">
            <w:pPr>
              <w:rPr>
                <w:sz w:val="24"/>
                <w:szCs w:val="24"/>
                <w:lang w:val="uk-UA"/>
              </w:rPr>
            </w:pPr>
            <w:r w:rsidRPr="00661DD1">
              <w:rPr>
                <w:sz w:val="24"/>
                <w:szCs w:val="24"/>
                <w:lang w:val="uk-UA"/>
              </w:rPr>
              <w:t>Максимальна вимірювана швидкість</w:t>
            </w:r>
          </w:p>
        </w:tc>
        <w:tc>
          <w:tcPr>
            <w:tcW w:w="2977" w:type="dxa"/>
          </w:tcPr>
          <w:p w14:paraId="6523BEFE" w14:textId="77777777" w:rsidR="00334E97" w:rsidRPr="00661DD1" w:rsidRDefault="00334E97" w:rsidP="009715D3">
            <w:pPr>
              <w:rPr>
                <w:sz w:val="24"/>
                <w:szCs w:val="24"/>
                <w:lang w:val="uk-UA"/>
              </w:rPr>
            </w:pPr>
            <w:r w:rsidRPr="00661DD1">
              <w:rPr>
                <w:sz w:val="24"/>
                <w:szCs w:val="24"/>
                <w:lang w:val="uk-UA"/>
              </w:rPr>
              <w:t>Не менше 10 м за секунду</w:t>
            </w:r>
          </w:p>
        </w:tc>
        <w:tc>
          <w:tcPr>
            <w:tcW w:w="2977" w:type="dxa"/>
          </w:tcPr>
          <w:p w14:paraId="2763064B" w14:textId="77777777" w:rsidR="00334E97" w:rsidRPr="007B5542" w:rsidRDefault="00334E97" w:rsidP="009715D3">
            <w:pPr>
              <w:rPr>
                <w:lang w:val="uk-UA"/>
              </w:rPr>
            </w:pPr>
          </w:p>
        </w:tc>
      </w:tr>
      <w:tr w:rsidR="00334E97" w:rsidRPr="00FE11C5" w14:paraId="433CE83C" w14:textId="77777777" w:rsidTr="00334E97">
        <w:tc>
          <w:tcPr>
            <w:tcW w:w="5245" w:type="dxa"/>
          </w:tcPr>
          <w:p w14:paraId="05D5EC49" w14:textId="77777777" w:rsidR="00334E97" w:rsidRPr="00661DD1" w:rsidRDefault="00334E97" w:rsidP="009715D3">
            <w:pPr>
              <w:rPr>
                <w:b/>
                <w:sz w:val="24"/>
                <w:szCs w:val="24"/>
                <w:lang w:val="uk-UA"/>
              </w:rPr>
            </w:pPr>
            <w:r w:rsidRPr="00661DD1">
              <w:rPr>
                <w:b/>
                <w:sz w:val="24"/>
                <w:szCs w:val="24"/>
                <w:lang w:val="uk-UA"/>
              </w:rPr>
              <w:t xml:space="preserve">Постійно-хвильовий допплер </w:t>
            </w:r>
            <w:r>
              <w:rPr>
                <w:b/>
                <w:sz w:val="24"/>
                <w:szCs w:val="24"/>
              </w:rPr>
              <w:t xml:space="preserve"> </w:t>
            </w:r>
            <w:r w:rsidRPr="00661DD1">
              <w:rPr>
                <w:b/>
                <w:sz w:val="24"/>
                <w:szCs w:val="24"/>
                <w:lang w:val="uk-UA"/>
              </w:rPr>
              <w:t>(CW)</w:t>
            </w:r>
          </w:p>
        </w:tc>
        <w:tc>
          <w:tcPr>
            <w:tcW w:w="2977" w:type="dxa"/>
          </w:tcPr>
          <w:p w14:paraId="7AD6502F"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0ACF069A" w14:textId="77777777" w:rsidR="00334E97" w:rsidRPr="00E13196" w:rsidRDefault="00334E97" w:rsidP="009715D3"/>
        </w:tc>
      </w:tr>
      <w:tr w:rsidR="00334E97" w:rsidRPr="00AA37A5" w14:paraId="00C30EEE" w14:textId="77777777" w:rsidTr="00334E97">
        <w:tc>
          <w:tcPr>
            <w:tcW w:w="5245" w:type="dxa"/>
          </w:tcPr>
          <w:p w14:paraId="12A618AC" w14:textId="77777777" w:rsidR="00334E97" w:rsidRPr="00661DD1" w:rsidRDefault="00334E97" w:rsidP="009715D3">
            <w:pPr>
              <w:rPr>
                <w:sz w:val="24"/>
                <w:szCs w:val="24"/>
                <w:lang w:val="uk-UA"/>
              </w:rPr>
            </w:pPr>
            <w:r w:rsidRPr="00661DD1">
              <w:rPr>
                <w:sz w:val="24"/>
                <w:szCs w:val="24"/>
                <w:lang w:val="uk-UA"/>
              </w:rPr>
              <w:t>Максимальна вимірювана швидкість</w:t>
            </w:r>
          </w:p>
        </w:tc>
        <w:tc>
          <w:tcPr>
            <w:tcW w:w="2977" w:type="dxa"/>
          </w:tcPr>
          <w:p w14:paraId="090D2DEB" w14:textId="77777777" w:rsidR="00334E97" w:rsidRPr="00661DD1" w:rsidRDefault="00334E97" w:rsidP="009715D3">
            <w:pPr>
              <w:rPr>
                <w:sz w:val="24"/>
                <w:szCs w:val="24"/>
                <w:lang w:val="uk-UA"/>
              </w:rPr>
            </w:pPr>
            <w:r w:rsidRPr="00661DD1">
              <w:rPr>
                <w:sz w:val="24"/>
                <w:szCs w:val="24"/>
                <w:lang w:val="uk-UA"/>
              </w:rPr>
              <w:t>Не менше 17 м за секунду</w:t>
            </w:r>
          </w:p>
        </w:tc>
        <w:tc>
          <w:tcPr>
            <w:tcW w:w="2977" w:type="dxa"/>
          </w:tcPr>
          <w:p w14:paraId="59A74305" w14:textId="77777777" w:rsidR="00334E97" w:rsidRPr="00E13196" w:rsidRDefault="00334E97" w:rsidP="009715D3"/>
        </w:tc>
      </w:tr>
      <w:tr w:rsidR="00334E97" w:rsidRPr="00210180" w14:paraId="4EDA0D24" w14:textId="77777777" w:rsidTr="00334E97">
        <w:tc>
          <w:tcPr>
            <w:tcW w:w="5245" w:type="dxa"/>
          </w:tcPr>
          <w:p w14:paraId="56207A74" w14:textId="77777777" w:rsidR="00334E97" w:rsidRPr="00661DD1" w:rsidRDefault="00334E97" w:rsidP="009715D3">
            <w:pPr>
              <w:rPr>
                <w:b/>
                <w:sz w:val="24"/>
                <w:szCs w:val="24"/>
                <w:lang w:val="uk-UA"/>
              </w:rPr>
            </w:pPr>
            <w:r w:rsidRPr="00661DD1">
              <w:rPr>
                <w:b/>
                <w:sz w:val="24"/>
                <w:szCs w:val="24"/>
                <w:lang w:val="uk-UA"/>
              </w:rPr>
              <w:t>Сумісні режими</w:t>
            </w:r>
          </w:p>
        </w:tc>
        <w:tc>
          <w:tcPr>
            <w:tcW w:w="2977" w:type="dxa"/>
          </w:tcPr>
          <w:p w14:paraId="3706A49C" w14:textId="77777777" w:rsidR="00334E97" w:rsidRPr="00661DD1" w:rsidRDefault="00334E97" w:rsidP="009715D3">
            <w:pPr>
              <w:rPr>
                <w:sz w:val="24"/>
                <w:szCs w:val="24"/>
                <w:lang w:val="uk-UA"/>
              </w:rPr>
            </w:pPr>
          </w:p>
        </w:tc>
        <w:tc>
          <w:tcPr>
            <w:tcW w:w="2977" w:type="dxa"/>
          </w:tcPr>
          <w:p w14:paraId="14E5CC44" w14:textId="77777777" w:rsidR="00334E97" w:rsidRPr="007B5542" w:rsidRDefault="00334E97" w:rsidP="009715D3">
            <w:pPr>
              <w:rPr>
                <w:lang w:val="uk-UA"/>
              </w:rPr>
            </w:pPr>
          </w:p>
        </w:tc>
      </w:tr>
      <w:tr w:rsidR="00334E97" w:rsidRPr="00967FE1" w14:paraId="1DD28117" w14:textId="77777777" w:rsidTr="00334E97">
        <w:tc>
          <w:tcPr>
            <w:tcW w:w="5245" w:type="dxa"/>
          </w:tcPr>
          <w:p w14:paraId="1E370003" w14:textId="77777777" w:rsidR="00334E97" w:rsidRPr="00661DD1" w:rsidRDefault="00334E97" w:rsidP="009715D3">
            <w:pPr>
              <w:rPr>
                <w:sz w:val="24"/>
                <w:szCs w:val="24"/>
                <w:lang w:val="uk-UA"/>
              </w:rPr>
            </w:pPr>
            <w:r w:rsidRPr="00661DD1">
              <w:rPr>
                <w:sz w:val="24"/>
                <w:szCs w:val="24"/>
                <w:lang w:val="uk-UA"/>
              </w:rPr>
              <w:lastRenderedPageBreak/>
              <w:t>Подвійне зображення в реальному часі</w:t>
            </w:r>
          </w:p>
        </w:tc>
        <w:tc>
          <w:tcPr>
            <w:tcW w:w="2977" w:type="dxa"/>
          </w:tcPr>
          <w:p w14:paraId="3F083613"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90F5F94" w14:textId="77777777" w:rsidR="00334E97" w:rsidRPr="00260FAB" w:rsidRDefault="00334E97" w:rsidP="009715D3"/>
        </w:tc>
      </w:tr>
      <w:tr w:rsidR="00334E97" w:rsidRPr="00967FE1" w14:paraId="0E10FC75" w14:textId="77777777" w:rsidTr="00334E97">
        <w:tc>
          <w:tcPr>
            <w:tcW w:w="5245" w:type="dxa"/>
          </w:tcPr>
          <w:p w14:paraId="2FAF1E68" w14:textId="77777777" w:rsidR="00334E97" w:rsidRPr="00661DD1" w:rsidRDefault="00334E97" w:rsidP="009715D3">
            <w:pPr>
              <w:rPr>
                <w:sz w:val="24"/>
                <w:szCs w:val="24"/>
                <w:lang w:val="uk-UA"/>
              </w:rPr>
            </w:pPr>
            <w:r w:rsidRPr="00661DD1">
              <w:rPr>
                <w:sz w:val="24"/>
                <w:szCs w:val="24"/>
                <w:lang w:val="uk-UA"/>
              </w:rPr>
              <w:t>Триплексний режим</w:t>
            </w:r>
          </w:p>
        </w:tc>
        <w:tc>
          <w:tcPr>
            <w:tcW w:w="2977" w:type="dxa"/>
          </w:tcPr>
          <w:p w14:paraId="6C2E4775"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6783EE0" w14:textId="77777777" w:rsidR="00334E97" w:rsidRPr="00260FAB" w:rsidRDefault="00334E97" w:rsidP="009715D3"/>
        </w:tc>
      </w:tr>
      <w:tr w:rsidR="00334E97" w:rsidRPr="00967FE1" w14:paraId="39D48EF3" w14:textId="77777777" w:rsidTr="00334E97">
        <w:tc>
          <w:tcPr>
            <w:tcW w:w="5245" w:type="dxa"/>
          </w:tcPr>
          <w:p w14:paraId="3CB1C941" w14:textId="77777777" w:rsidR="00334E97" w:rsidRPr="00661DD1" w:rsidRDefault="00334E97" w:rsidP="009715D3">
            <w:pPr>
              <w:rPr>
                <w:sz w:val="24"/>
                <w:szCs w:val="24"/>
                <w:lang w:val="uk-UA"/>
              </w:rPr>
            </w:pPr>
            <w:r w:rsidRPr="00661DD1">
              <w:rPr>
                <w:sz w:val="24"/>
                <w:szCs w:val="24"/>
                <w:lang w:val="uk-UA"/>
              </w:rPr>
              <w:t>Чотири зображення в режимі 3D/4D</w:t>
            </w:r>
          </w:p>
        </w:tc>
        <w:tc>
          <w:tcPr>
            <w:tcW w:w="2977" w:type="dxa"/>
          </w:tcPr>
          <w:p w14:paraId="0B8297A9"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C00E817" w14:textId="77777777" w:rsidR="00334E97" w:rsidRPr="00260FAB" w:rsidRDefault="00334E97" w:rsidP="009715D3"/>
        </w:tc>
      </w:tr>
      <w:tr w:rsidR="00334E97" w:rsidRPr="00967FE1" w14:paraId="5DC685B0" w14:textId="77777777" w:rsidTr="00334E97">
        <w:tc>
          <w:tcPr>
            <w:tcW w:w="5245" w:type="dxa"/>
          </w:tcPr>
          <w:p w14:paraId="2A7CDCE4" w14:textId="77777777" w:rsidR="00334E97" w:rsidRPr="00661DD1" w:rsidRDefault="00334E97" w:rsidP="009715D3">
            <w:pPr>
              <w:rPr>
                <w:sz w:val="24"/>
                <w:szCs w:val="24"/>
                <w:lang w:val="uk-UA"/>
              </w:rPr>
            </w:pPr>
            <w:r w:rsidRPr="00661DD1">
              <w:rPr>
                <w:sz w:val="24"/>
                <w:szCs w:val="24"/>
                <w:lang w:val="uk-UA"/>
              </w:rPr>
              <w:t>Одночасні 2D/M</w:t>
            </w:r>
          </w:p>
        </w:tc>
        <w:tc>
          <w:tcPr>
            <w:tcW w:w="2977" w:type="dxa"/>
          </w:tcPr>
          <w:p w14:paraId="1332DDCA"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1734263" w14:textId="77777777" w:rsidR="00334E97" w:rsidRPr="00260FAB" w:rsidRDefault="00334E97" w:rsidP="009715D3"/>
        </w:tc>
      </w:tr>
      <w:tr w:rsidR="00334E97" w:rsidRPr="00967FE1" w14:paraId="13C15206" w14:textId="77777777" w:rsidTr="00334E97">
        <w:tc>
          <w:tcPr>
            <w:tcW w:w="5245" w:type="dxa"/>
          </w:tcPr>
          <w:p w14:paraId="240393D8" w14:textId="77777777" w:rsidR="00334E97" w:rsidRPr="00661DD1" w:rsidRDefault="00334E97" w:rsidP="009715D3">
            <w:pPr>
              <w:rPr>
                <w:sz w:val="24"/>
                <w:szCs w:val="24"/>
                <w:lang w:val="uk-UA"/>
              </w:rPr>
            </w:pPr>
            <w:r w:rsidRPr="00661DD1">
              <w:rPr>
                <w:sz w:val="24"/>
                <w:szCs w:val="24"/>
                <w:lang w:val="uk-UA"/>
              </w:rPr>
              <w:t>Одночасні 2D/CD</w:t>
            </w:r>
          </w:p>
        </w:tc>
        <w:tc>
          <w:tcPr>
            <w:tcW w:w="2977" w:type="dxa"/>
          </w:tcPr>
          <w:p w14:paraId="384B9651"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6D27AE4" w14:textId="77777777" w:rsidR="00334E97" w:rsidRPr="00260FAB" w:rsidRDefault="00334E97" w:rsidP="009715D3"/>
        </w:tc>
      </w:tr>
      <w:tr w:rsidR="00334E97" w:rsidRPr="00967FE1" w14:paraId="22F9944C" w14:textId="77777777" w:rsidTr="00334E97">
        <w:tc>
          <w:tcPr>
            <w:tcW w:w="5245" w:type="dxa"/>
          </w:tcPr>
          <w:p w14:paraId="7A7477CF" w14:textId="77777777" w:rsidR="00334E97" w:rsidRPr="00661DD1" w:rsidRDefault="00334E97" w:rsidP="009715D3">
            <w:pPr>
              <w:rPr>
                <w:sz w:val="24"/>
                <w:szCs w:val="24"/>
                <w:lang w:val="uk-UA"/>
              </w:rPr>
            </w:pPr>
            <w:r w:rsidRPr="00661DD1">
              <w:rPr>
                <w:sz w:val="24"/>
                <w:szCs w:val="24"/>
                <w:lang w:val="uk-UA"/>
              </w:rPr>
              <w:t>Одночасні 2D/PD</w:t>
            </w:r>
          </w:p>
        </w:tc>
        <w:tc>
          <w:tcPr>
            <w:tcW w:w="2977" w:type="dxa"/>
          </w:tcPr>
          <w:p w14:paraId="612532EA"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B1F1871" w14:textId="77777777" w:rsidR="00334E97" w:rsidRPr="00260FAB" w:rsidRDefault="00334E97" w:rsidP="009715D3"/>
        </w:tc>
      </w:tr>
      <w:tr w:rsidR="00334E97" w:rsidRPr="00967FE1" w14:paraId="341C2969" w14:textId="77777777" w:rsidTr="00334E97">
        <w:tc>
          <w:tcPr>
            <w:tcW w:w="5245" w:type="dxa"/>
          </w:tcPr>
          <w:p w14:paraId="5BBAFB01" w14:textId="77777777" w:rsidR="00334E97" w:rsidRPr="00661DD1" w:rsidRDefault="00334E97" w:rsidP="009715D3">
            <w:pPr>
              <w:rPr>
                <w:sz w:val="24"/>
                <w:szCs w:val="24"/>
                <w:lang w:val="uk-UA"/>
              </w:rPr>
            </w:pPr>
            <w:r w:rsidRPr="00661DD1">
              <w:rPr>
                <w:sz w:val="24"/>
                <w:szCs w:val="24"/>
                <w:lang w:val="uk-UA"/>
              </w:rPr>
              <w:t>Одночасні 2D/PW</w:t>
            </w:r>
          </w:p>
        </w:tc>
        <w:tc>
          <w:tcPr>
            <w:tcW w:w="2977" w:type="dxa"/>
          </w:tcPr>
          <w:p w14:paraId="2F3C3593"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3E00492" w14:textId="77777777" w:rsidR="00334E97" w:rsidRPr="00260FAB" w:rsidRDefault="00334E97" w:rsidP="009715D3"/>
        </w:tc>
      </w:tr>
      <w:tr w:rsidR="00334E97" w:rsidRPr="00967FE1" w14:paraId="02F5B188" w14:textId="77777777" w:rsidTr="00334E97">
        <w:tc>
          <w:tcPr>
            <w:tcW w:w="5245" w:type="dxa"/>
          </w:tcPr>
          <w:p w14:paraId="376D68DA" w14:textId="77777777" w:rsidR="00334E97" w:rsidRPr="00661DD1" w:rsidRDefault="00334E97" w:rsidP="009715D3">
            <w:pPr>
              <w:rPr>
                <w:sz w:val="24"/>
                <w:szCs w:val="24"/>
                <w:lang w:val="uk-UA"/>
              </w:rPr>
            </w:pPr>
            <w:r w:rsidRPr="00661DD1">
              <w:rPr>
                <w:sz w:val="24"/>
                <w:szCs w:val="24"/>
                <w:lang w:val="uk-UA"/>
              </w:rPr>
              <w:t>Одночасні 2D/CW</w:t>
            </w:r>
          </w:p>
        </w:tc>
        <w:tc>
          <w:tcPr>
            <w:tcW w:w="2977" w:type="dxa"/>
          </w:tcPr>
          <w:p w14:paraId="7B5C4683" w14:textId="77777777" w:rsidR="00334E97" w:rsidRPr="00661DD1" w:rsidRDefault="00334E97" w:rsidP="009715D3">
            <w:pPr>
              <w:rPr>
                <w:sz w:val="24"/>
                <w:szCs w:val="24"/>
                <w:lang w:val="uk-UA"/>
              </w:rPr>
            </w:pPr>
            <w:r w:rsidRPr="00661DD1">
              <w:rPr>
                <w:sz w:val="24"/>
                <w:szCs w:val="24"/>
                <w:lang w:val="uk-UA"/>
              </w:rPr>
              <w:t>Можливість</w:t>
            </w:r>
          </w:p>
        </w:tc>
        <w:tc>
          <w:tcPr>
            <w:tcW w:w="2977" w:type="dxa"/>
          </w:tcPr>
          <w:p w14:paraId="1E0A0F32" w14:textId="77777777" w:rsidR="00334E97" w:rsidRPr="00260FAB" w:rsidRDefault="00334E97" w:rsidP="009715D3"/>
        </w:tc>
      </w:tr>
      <w:tr w:rsidR="00334E97" w:rsidRPr="00967FE1" w14:paraId="1E20E05B" w14:textId="77777777" w:rsidTr="00334E97">
        <w:tc>
          <w:tcPr>
            <w:tcW w:w="5245" w:type="dxa"/>
          </w:tcPr>
          <w:p w14:paraId="26A86302" w14:textId="77777777" w:rsidR="00334E97" w:rsidRPr="00661DD1" w:rsidRDefault="00334E97" w:rsidP="009715D3">
            <w:pPr>
              <w:rPr>
                <w:sz w:val="24"/>
                <w:szCs w:val="24"/>
                <w:lang w:val="uk-UA"/>
              </w:rPr>
            </w:pPr>
            <w:r w:rsidRPr="00661DD1">
              <w:rPr>
                <w:sz w:val="24"/>
                <w:szCs w:val="24"/>
                <w:lang w:val="uk-UA"/>
              </w:rPr>
              <w:t>Одночасні 2D/2D+CD</w:t>
            </w:r>
          </w:p>
        </w:tc>
        <w:tc>
          <w:tcPr>
            <w:tcW w:w="2977" w:type="dxa"/>
          </w:tcPr>
          <w:p w14:paraId="24EB0AD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80B8CAE" w14:textId="77777777" w:rsidR="00334E97" w:rsidRPr="00260FAB" w:rsidRDefault="00334E97" w:rsidP="009715D3"/>
        </w:tc>
      </w:tr>
      <w:tr w:rsidR="00334E97" w:rsidRPr="00967FE1" w14:paraId="57825124" w14:textId="77777777" w:rsidTr="00334E97">
        <w:tc>
          <w:tcPr>
            <w:tcW w:w="5245" w:type="dxa"/>
          </w:tcPr>
          <w:p w14:paraId="6E4BC12C" w14:textId="77777777" w:rsidR="00334E97" w:rsidRPr="00661DD1" w:rsidRDefault="00334E97" w:rsidP="009715D3">
            <w:pPr>
              <w:rPr>
                <w:sz w:val="24"/>
                <w:szCs w:val="24"/>
                <w:lang w:val="uk-UA"/>
              </w:rPr>
            </w:pPr>
            <w:r w:rsidRPr="00661DD1">
              <w:rPr>
                <w:sz w:val="24"/>
                <w:szCs w:val="24"/>
                <w:lang w:val="uk-UA"/>
              </w:rPr>
              <w:t>Одночасні 2D/2D+PD</w:t>
            </w:r>
          </w:p>
        </w:tc>
        <w:tc>
          <w:tcPr>
            <w:tcW w:w="2977" w:type="dxa"/>
          </w:tcPr>
          <w:p w14:paraId="6B3EA513"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5D4FBFEA" w14:textId="77777777" w:rsidR="00334E97" w:rsidRPr="00260FAB" w:rsidRDefault="00334E97" w:rsidP="009715D3"/>
        </w:tc>
      </w:tr>
      <w:tr w:rsidR="00334E97" w:rsidRPr="00967FE1" w14:paraId="224D3019" w14:textId="77777777" w:rsidTr="00334E97">
        <w:tc>
          <w:tcPr>
            <w:tcW w:w="5245" w:type="dxa"/>
          </w:tcPr>
          <w:p w14:paraId="3D6FC9D0" w14:textId="77777777" w:rsidR="00334E97" w:rsidRPr="00661DD1" w:rsidRDefault="00334E97" w:rsidP="009715D3">
            <w:pPr>
              <w:rPr>
                <w:sz w:val="24"/>
                <w:szCs w:val="24"/>
                <w:lang w:val="uk-UA"/>
              </w:rPr>
            </w:pPr>
            <w:r w:rsidRPr="00661DD1">
              <w:rPr>
                <w:sz w:val="24"/>
                <w:szCs w:val="24"/>
                <w:lang w:val="uk-UA"/>
              </w:rPr>
              <w:t>Кількість зображень зрізів в 3D/4D</w:t>
            </w:r>
          </w:p>
        </w:tc>
        <w:tc>
          <w:tcPr>
            <w:tcW w:w="2977" w:type="dxa"/>
          </w:tcPr>
          <w:p w14:paraId="049E1472" w14:textId="77777777" w:rsidR="00334E97" w:rsidRPr="00661DD1" w:rsidRDefault="00334E97" w:rsidP="009715D3">
            <w:pPr>
              <w:rPr>
                <w:sz w:val="24"/>
                <w:szCs w:val="24"/>
                <w:lang w:val="uk-UA"/>
              </w:rPr>
            </w:pPr>
            <w:r w:rsidRPr="00661DD1">
              <w:rPr>
                <w:sz w:val="24"/>
                <w:szCs w:val="24"/>
                <w:lang w:val="uk-UA"/>
              </w:rPr>
              <w:t>Не менше 9</w:t>
            </w:r>
          </w:p>
        </w:tc>
        <w:tc>
          <w:tcPr>
            <w:tcW w:w="2977" w:type="dxa"/>
          </w:tcPr>
          <w:p w14:paraId="3F8311C3" w14:textId="77777777" w:rsidR="00334E97" w:rsidRPr="00260FAB" w:rsidRDefault="00334E97" w:rsidP="009715D3"/>
        </w:tc>
      </w:tr>
      <w:tr w:rsidR="00334E97" w:rsidRPr="00210180" w14:paraId="70155100" w14:textId="77777777" w:rsidTr="00334E97">
        <w:tc>
          <w:tcPr>
            <w:tcW w:w="5245" w:type="dxa"/>
          </w:tcPr>
          <w:p w14:paraId="063AE2C9" w14:textId="77777777" w:rsidR="00334E97" w:rsidRPr="00661DD1" w:rsidRDefault="00334E97" w:rsidP="009715D3">
            <w:pPr>
              <w:rPr>
                <w:b/>
                <w:sz w:val="24"/>
                <w:szCs w:val="24"/>
                <w:lang w:val="uk-UA"/>
              </w:rPr>
            </w:pPr>
            <w:r w:rsidRPr="00661DD1">
              <w:rPr>
                <w:b/>
                <w:sz w:val="24"/>
                <w:szCs w:val="24"/>
                <w:lang w:val="uk-UA"/>
              </w:rPr>
              <w:t>Дані</w:t>
            </w:r>
          </w:p>
        </w:tc>
        <w:tc>
          <w:tcPr>
            <w:tcW w:w="2977" w:type="dxa"/>
          </w:tcPr>
          <w:p w14:paraId="1C1AF93C" w14:textId="77777777" w:rsidR="00334E97" w:rsidRPr="00661DD1" w:rsidRDefault="00334E97" w:rsidP="009715D3">
            <w:pPr>
              <w:rPr>
                <w:rFonts w:ascii="Arial Narrow" w:hAnsi="Arial Narrow"/>
                <w:sz w:val="24"/>
                <w:szCs w:val="24"/>
                <w:lang w:val="uk-UA"/>
              </w:rPr>
            </w:pPr>
          </w:p>
        </w:tc>
        <w:tc>
          <w:tcPr>
            <w:tcW w:w="2977" w:type="dxa"/>
          </w:tcPr>
          <w:p w14:paraId="51D83FD3" w14:textId="77777777" w:rsidR="00334E97" w:rsidRPr="007B5542" w:rsidRDefault="00334E97" w:rsidP="009715D3">
            <w:pPr>
              <w:rPr>
                <w:lang w:val="uk-UA"/>
              </w:rPr>
            </w:pPr>
          </w:p>
        </w:tc>
      </w:tr>
      <w:tr w:rsidR="00334E97" w:rsidRPr="00FE11C5" w14:paraId="1860CAC7" w14:textId="77777777" w:rsidTr="00334E97">
        <w:tc>
          <w:tcPr>
            <w:tcW w:w="5245" w:type="dxa"/>
          </w:tcPr>
          <w:p w14:paraId="7CD1548C" w14:textId="77777777" w:rsidR="00334E97" w:rsidRPr="00661DD1" w:rsidRDefault="00334E97" w:rsidP="009715D3">
            <w:pPr>
              <w:rPr>
                <w:sz w:val="24"/>
                <w:szCs w:val="24"/>
                <w:lang w:val="uk-UA"/>
              </w:rPr>
            </w:pPr>
            <w:r w:rsidRPr="00661DD1">
              <w:rPr>
                <w:sz w:val="24"/>
                <w:szCs w:val="24"/>
                <w:lang w:val="uk-UA"/>
              </w:rPr>
              <w:t>База даних пацієнта</w:t>
            </w:r>
          </w:p>
        </w:tc>
        <w:tc>
          <w:tcPr>
            <w:tcW w:w="2977" w:type="dxa"/>
          </w:tcPr>
          <w:p w14:paraId="05A5801D"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93098C0" w14:textId="77777777" w:rsidR="00334E97" w:rsidRPr="00256E87" w:rsidRDefault="00334E97" w:rsidP="009715D3"/>
        </w:tc>
      </w:tr>
      <w:tr w:rsidR="00334E97" w:rsidRPr="00FE11C5" w14:paraId="771235E0" w14:textId="77777777" w:rsidTr="00334E97">
        <w:tc>
          <w:tcPr>
            <w:tcW w:w="5245" w:type="dxa"/>
          </w:tcPr>
          <w:p w14:paraId="545003A4" w14:textId="77777777" w:rsidR="00334E97" w:rsidRPr="00661DD1" w:rsidRDefault="00334E97" w:rsidP="009715D3">
            <w:pPr>
              <w:rPr>
                <w:sz w:val="24"/>
                <w:szCs w:val="24"/>
                <w:lang w:val="uk-UA"/>
              </w:rPr>
            </w:pPr>
            <w:r w:rsidRPr="00661DD1">
              <w:rPr>
                <w:sz w:val="24"/>
                <w:szCs w:val="24"/>
                <w:lang w:val="uk-UA"/>
              </w:rPr>
              <w:t>Управління дослідженням пацієнта</w:t>
            </w:r>
          </w:p>
        </w:tc>
        <w:tc>
          <w:tcPr>
            <w:tcW w:w="2977" w:type="dxa"/>
          </w:tcPr>
          <w:p w14:paraId="1CA89222"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09FAD6E1" w14:textId="77777777" w:rsidR="00334E97" w:rsidRPr="00256E87" w:rsidRDefault="00334E97" w:rsidP="009715D3"/>
        </w:tc>
      </w:tr>
      <w:tr w:rsidR="00334E97" w:rsidRPr="00FE11C5" w14:paraId="5D91ACDA" w14:textId="77777777" w:rsidTr="00334E97">
        <w:tc>
          <w:tcPr>
            <w:tcW w:w="5245" w:type="dxa"/>
          </w:tcPr>
          <w:p w14:paraId="10A9BECD" w14:textId="77777777" w:rsidR="00334E97" w:rsidRPr="00661DD1" w:rsidRDefault="00334E97" w:rsidP="009715D3">
            <w:pPr>
              <w:rPr>
                <w:sz w:val="24"/>
                <w:szCs w:val="24"/>
                <w:lang w:val="uk-UA"/>
              </w:rPr>
            </w:pPr>
            <w:r w:rsidRPr="00661DD1">
              <w:rPr>
                <w:sz w:val="24"/>
                <w:szCs w:val="24"/>
                <w:lang w:val="uk-UA"/>
              </w:rPr>
              <w:t>Автоматичне завантаження даних в таблиці звітів</w:t>
            </w:r>
          </w:p>
        </w:tc>
        <w:tc>
          <w:tcPr>
            <w:tcW w:w="2977" w:type="dxa"/>
          </w:tcPr>
          <w:p w14:paraId="5B096BA7"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373D3D1" w14:textId="77777777" w:rsidR="00334E97" w:rsidRPr="00256E87" w:rsidRDefault="00334E97" w:rsidP="009715D3"/>
        </w:tc>
      </w:tr>
      <w:tr w:rsidR="00334E97" w:rsidRPr="00FE11C5" w14:paraId="30C48C01" w14:textId="77777777" w:rsidTr="00334E97">
        <w:tc>
          <w:tcPr>
            <w:tcW w:w="5245" w:type="dxa"/>
          </w:tcPr>
          <w:p w14:paraId="38A0FC51" w14:textId="77777777" w:rsidR="00334E97" w:rsidRPr="00661DD1" w:rsidRDefault="00334E97" w:rsidP="009715D3">
            <w:pPr>
              <w:rPr>
                <w:sz w:val="24"/>
                <w:szCs w:val="24"/>
                <w:lang w:val="uk-UA"/>
              </w:rPr>
            </w:pPr>
            <w:r w:rsidRPr="00661DD1">
              <w:rPr>
                <w:sz w:val="24"/>
                <w:szCs w:val="24"/>
                <w:lang w:val="uk-UA"/>
              </w:rPr>
              <w:t>Коментарі до звіту</w:t>
            </w:r>
          </w:p>
        </w:tc>
        <w:tc>
          <w:tcPr>
            <w:tcW w:w="2977" w:type="dxa"/>
          </w:tcPr>
          <w:p w14:paraId="12FC7018"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7964F2D3" w14:textId="77777777" w:rsidR="00334E97" w:rsidRPr="00256E87" w:rsidRDefault="00334E97" w:rsidP="009715D3"/>
        </w:tc>
      </w:tr>
      <w:tr w:rsidR="00334E97" w:rsidRPr="00FE11C5" w14:paraId="2E67CC31" w14:textId="77777777" w:rsidTr="00334E97">
        <w:tc>
          <w:tcPr>
            <w:tcW w:w="5245" w:type="dxa"/>
          </w:tcPr>
          <w:p w14:paraId="7F3BC5DF" w14:textId="77777777" w:rsidR="00334E97" w:rsidRPr="00661DD1" w:rsidRDefault="00334E97" w:rsidP="009715D3">
            <w:pPr>
              <w:rPr>
                <w:sz w:val="24"/>
                <w:szCs w:val="24"/>
                <w:lang w:val="uk-UA"/>
              </w:rPr>
            </w:pPr>
            <w:r w:rsidRPr="00661DD1">
              <w:rPr>
                <w:sz w:val="24"/>
                <w:szCs w:val="24"/>
                <w:lang w:val="uk-UA"/>
              </w:rPr>
              <w:t>Редагування існуючих програм налаштувань</w:t>
            </w:r>
          </w:p>
        </w:tc>
        <w:tc>
          <w:tcPr>
            <w:tcW w:w="2977" w:type="dxa"/>
          </w:tcPr>
          <w:p w14:paraId="3322EF1A"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5E3B9248" w14:textId="77777777" w:rsidR="00334E97" w:rsidRPr="00256E87" w:rsidRDefault="00334E97" w:rsidP="009715D3"/>
        </w:tc>
      </w:tr>
      <w:tr w:rsidR="00334E97" w:rsidRPr="00FE11C5" w14:paraId="508DFE96" w14:textId="77777777" w:rsidTr="00334E97">
        <w:tc>
          <w:tcPr>
            <w:tcW w:w="5245" w:type="dxa"/>
          </w:tcPr>
          <w:p w14:paraId="5F114D30" w14:textId="77777777" w:rsidR="00334E97" w:rsidRPr="00661DD1" w:rsidRDefault="00334E97" w:rsidP="009715D3">
            <w:pPr>
              <w:rPr>
                <w:sz w:val="24"/>
                <w:szCs w:val="24"/>
                <w:lang w:val="uk-UA"/>
              </w:rPr>
            </w:pPr>
            <w:r w:rsidRPr="00661DD1">
              <w:rPr>
                <w:sz w:val="24"/>
                <w:szCs w:val="24"/>
                <w:lang w:val="uk-UA"/>
              </w:rPr>
              <w:t>Швидке збереження визначених користувачем параметрів</w:t>
            </w:r>
          </w:p>
        </w:tc>
        <w:tc>
          <w:tcPr>
            <w:tcW w:w="2977" w:type="dxa"/>
          </w:tcPr>
          <w:p w14:paraId="35CB1F07"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C721B4C" w14:textId="77777777" w:rsidR="00334E97" w:rsidRPr="00256E87" w:rsidRDefault="00334E97" w:rsidP="009715D3"/>
        </w:tc>
      </w:tr>
      <w:tr w:rsidR="00334E97" w:rsidRPr="00FE11C5" w14:paraId="50F31A52" w14:textId="77777777" w:rsidTr="00334E97">
        <w:tc>
          <w:tcPr>
            <w:tcW w:w="5245" w:type="dxa"/>
          </w:tcPr>
          <w:p w14:paraId="726CA15F" w14:textId="77777777" w:rsidR="00334E97" w:rsidRPr="00661DD1" w:rsidRDefault="00334E97" w:rsidP="009715D3">
            <w:pPr>
              <w:rPr>
                <w:sz w:val="24"/>
                <w:szCs w:val="24"/>
                <w:lang w:val="uk-UA"/>
              </w:rPr>
            </w:pPr>
            <w:r w:rsidRPr="00661DD1">
              <w:rPr>
                <w:sz w:val="24"/>
                <w:szCs w:val="24"/>
                <w:lang w:val="uk-UA"/>
              </w:rPr>
              <w:t>Формат збереження файлів</w:t>
            </w:r>
          </w:p>
        </w:tc>
        <w:tc>
          <w:tcPr>
            <w:tcW w:w="2977" w:type="dxa"/>
          </w:tcPr>
          <w:p w14:paraId="4C77B465" w14:textId="77777777" w:rsidR="00334E97" w:rsidRPr="00661DD1" w:rsidRDefault="00334E97" w:rsidP="009715D3">
            <w:pPr>
              <w:rPr>
                <w:sz w:val="24"/>
                <w:szCs w:val="24"/>
                <w:lang w:val="uk-UA"/>
              </w:rPr>
            </w:pPr>
            <w:r w:rsidRPr="00661DD1">
              <w:rPr>
                <w:sz w:val="24"/>
                <w:szCs w:val="24"/>
                <w:lang w:val="uk-UA"/>
              </w:rPr>
              <w:t>Не менше 6 форматів</w:t>
            </w:r>
          </w:p>
        </w:tc>
        <w:tc>
          <w:tcPr>
            <w:tcW w:w="2977" w:type="dxa"/>
          </w:tcPr>
          <w:p w14:paraId="27505C56" w14:textId="77777777" w:rsidR="00334E97" w:rsidRPr="00256E87" w:rsidRDefault="00334E97" w:rsidP="009715D3">
            <w:pPr>
              <w:rPr>
                <w:lang w:val="uk-UA"/>
              </w:rPr>
            </w:pPr>
          </w:p>
        </w:tc>
      </w:tr>
      <w:tr w:rsidR="00334E97" w:rsidRPr="00210180" w14:paraId="17BA9027" w14:textId="77777777" w:rsidTr="00334E97">
        <w:tc>
          <w:tcPr>
            <w:tcW w:w="5245" w:type="dxa"/>
          </w:tcPr>
          <w:p w14:paraId="194595C8" w14:textId="77777777" w:rsidR="00334E97" w:rsidRPr="00661DD1" w:rsidRDefault="00334E97" w:rsidP="009715D3">
            <w:pPr>
              <w:rPr>
                <w:b/>
                <w:sz w:val="24"/>
                <w:szCs w:val="24"/>
                <w:lang w:val="uk-UA"/>
              </w:rPr>
            </w:pPr>
            <w:r w:rsidRPr="00661DD1">
              <w:rPr>
                <w:b/>
                <w:sz w:val="24"/>
                <w:szCs w:val="24"/>
                <w:lang w:val="uk-UA"/>
              </w:rPr>
              <w:t>Датчики</w:t>
            </w:r>
          </w:p>
        </w:tc>
        <w:tc>
          <w:tcPr>
            <w:tcW w:w="2977" w:type="dxa"/>
          </w:tcPr>
          <w:p w14:paraId="1D8FD2E7" w14:textId="77777777" w:rsidR="00334E97" w:rsidRPr="00661DD1" w:rsidRDefault="00334E97" w:rsidP="009715D3">
            <w:pPr>
              <w:rPr>
                <w:rFonts w:ascii="Arial Narrow" w:hAnsi="Arial Narrow"/>
                <w:sz w:val="24"/>
                <w:szCs w:val="24"/>
                <w:lang w:val="uk-UA"/>
              </w:rPr>
            </w:pPr>
          </w:p>
        </w:tc>
        <w:tc>
          <w:tcPr>
            <w:tcW w:w="2977" w:type="dxa"/>
          </w:tcPr>
          <w:p w14:paraId="319AB911" w14:textId="77777777" w:rsidR="00334E97" w:rsidRPr="00137445" w:rsidRDefault="00334E97" w:rsidP="009715D3">
            <w:pPr>
              <w:rPr>
                <w:lang w:val="uk-UA"/>
              </w:rPr>
            </w:pPr>
          </w:p>
        </w:tc>
      </w:tr>
      <w:tr w:rsidR="00334E97" w:rsidRPr="00FE11C5" w14:paraId="15717C77" w14:textId="77777777" w:rsidTr="00334E97">
        <w:tc>
          <w:tcPr>
            <w:tcW w:w="5245" w:type="dxa"/>
          </w:tcPr>
          <w:p w14:paraId="6B38ECE0" w14:textId="77777777" w:rsidR="00334E97" w:rsidRPr="00661DD1" w:rsidRDefault="00334E97" w:rsidP="009715D3">
            <w:pPr>
              <w:rPr>
                <w:sz w:val="24"/>
                <w:szCs w:val="24"/>
                <w:lang w:val="uk-UA"/>
              </w:rPr>
            </w:pPr>
            <w:r w:rsidRPr="00661DD1">
              <w:rPr>
                <w:sz w:val="24"/>
                <w:szCs w:val="24"/>
                <w:lang w:val="uk-UA"/>
              </w:rPr>
              <w:t>Широкосмугова технологія</w:t>
            </w:r>
          </w:p>
        </w:tc>
        <w:tc>
          <w:tcPr>
            <w:tcW w:w="2977" w:type="dxa"/>
          </w:tcPr>
          <w:p w14:paraId="01E43CDF"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2BFFF547" w14:textId="77777777" w:rsidR="00334E97" w:rsidRPr="00256E87" w:rsidRDefault="00334E97" w:rsidP="009715D3"/>
        </w:tc>
      </w:tr>
      <w:tr w:rsidR="00334E97" w:rsidRPr="00FE11C5" w14:paraId="557BA781" w14:textId="77777777" w:rsidTr="00334E97">
        <w:tc>
          <w:tcPr>
            <w:tcW w:w="5245" w:type="dxa"/>
          </w:tcPr>
          <w:p w14:paraId="3DC09947" w14:textId="77777777" w:rsidR="00334E97" w:rsidRPr="00661DD1" w:rsidRDefault="00334E97" w:rsidP="009715D3">
            <w:pPr>
              <w:rPr>
                <w:sz w:val="24"/>
                <w:szCs w:val="24"/>
                <w:lang w:val="uk-UA"/>
              </w:rPr>
            </w:pPr>
            <w:r w:rsidRPr="00661DD1">
              <w:rPr>
                <w:sz w:val="24"/>
                <w:szCs w:val="24"/>
                <w:lang w:val="uk-UA"/>
              </w:rPr>
              <w:t>Електронне перемикання датчиків</w:t>
            </w:r>
          </w:p>
        </w:tc>
        <w:tc>
          <w:tcPr>
            <w:tcW w:w="2977" w:type="dxa"/>
          </w:tcPr>
          <w:p w14:paraId="20C50D8A"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2A52B51" w14:textId="77777777" w:rsidR="00334E97" w:rsidRPr="00256E87" w:rsidRDefault="00334E97" w:rsidP="009715D3"/>
        </w:tc>
      </w:tr>
      <w:tr w:rsidR="00334E97" w:rsidRPr="00FE11C5" w14:paraId="12DC6F91" w14:textId="77777777" w:rsidTr="00334E97">
        <w:tc>
          <w:tcPr>
            <w:tcW w:w="5245" w:type="dxa"/>
          </w:tcPr>
          <w:p w14:paraId="03D5DAFB" w14:textId="77777777" w:rsidR="00334E97" w:rsidRPr="00661DD1" w:rsidRDefault="00334E97" w:rsidP="009715D3">
            <w:pPr>
              <w:rPr>
                <w:sz w:val="24"/>
                <w:szCs w:val="24"/>
                <w:lang w:val="uk-UA"/>
              </w:rPr>
            </w:pPr>
            <w:r w:rsidRPr="00661DD1">
              <w:rPr>
                <w:sz w:val="24"/>
                <w:szCs w:val="24"/>
                <w:lang w:val="uk-UA"/>
              </w:rPr>
              <w:t>Автоматичний динамічний фокус</w:t>
            </w:r>
          </w:p>
        </w:tc>
        <w:tc>
          <w:tcPr>
            <w:tcW w:w="2977" w:type="dxa"/>
          </w:tcPr>
          <w:p w14:paraId="3E3E7DDD"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7E6F6757" w14:textId="77777777" w:rsidR="00334E97" w:rsidRPr="00256E87" w:rsidRDefault="00334E97" w:rsidP="009715D3"/>
        </w:tc>
      </w:tr>
      <w:tr w:rsidR="00334E97" w:rsidRPr="00FE11C5" w14:paraId="56006124" w14:textId="77777777" w:rsidTr="00334E97">
        <w:tc>
          <w:tcPr>
            <w:tcW w:w="5245" w:type="dxa"/>
          </w:tcPr>
          <w:p w14:paraId="2DB0C400" w14:textId="77777777" w:rsidR="00334E97" w:rsidRPr="00661DD1" w:rsidRDefault="00334E97" w:rsidP="009715D3">
            <w:pPr>
              <w:rPr>
                <w:sz w:val="24"/>
                <w:szCs w:val="24"/>
              </w:rPr>
            </w:pPr>
            <w:r w:rsidRPr="00661DD1">
              <w:rPr>
                <w:sz w:val="24"/>
                <w:szCs w:val="24"/>
              </w:rPr>
              <w:t>Користувальницькі налаштування зображень для кожного датчика</w:t>
            </w:r>
          </w:p>
        </w:tc>
        <w:tc>
          <w:tcPr>
            <w:tcW w:w="2977" w:type="dxa"/>
          </w:tcPr>
          <w:p w14:paraId="715C01EC"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71C2B756" w14:textId="77777777" w:rsidR="00334E97" w:rsidRPr="00256E87" w:rsidRDefault="00334E97" w:rsidP="009715D3"/>
        </w:tc>
      </w:tr>
      <w:tr w:rsidR="00334E97" w:rsidRPr="00FE11C5" w14:paraId="25CBE142" w14:textId="77777777" w:rsidTr="00334E97">
        <w:tc>
          <w:tcPr>
            <w:tcW w:w="5245" w:type="dxa"/>
          </w:tcPr>
          <w:p w14:paraId="679B8881" w14:textId="77777777" w:rsidR="00334E97" w:rsidRPr="00661DD1" w:rsidRDefault="00334E97" w:rsidP="009715D3">
            <w:pPr>
              <w:rPr>
                <w:sz w:val="24"/>
                <w:szCs w:val="24"/>
                <w:lang w:val="uk-UA"/>
              </w:rPr>
            </w:pPr>
            <w:r w:rsidRPr="00661DD1">
              <w:rPr>
                <w:sz w:val="24"/>
                <w:szCs w:val="24"/>
                <w:lang w:val="uk-UA"/>
              </w:rPr>
              <w:t>Технологія зменшення розсіювання зворотного сигналу</w:t>
            </w:r>
          </w:p>
        </w:tc>
        <w:tc>
          <w:tcPr>
            <w:tcW w:w="2977" w:type="dxa"/>
          </w:tcPr>
          <w:p w14:paraId="54D0A251"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62EFD504" w14:textId="77777777" w:rsidR="00334E97" w:rsidRPr="00256E87" w:rsidRDefault="00334E97" w:rsidP="009715D3"/>
        </w:tc>
      </w:tr>
      <w:tr w:rsidR="00334E97" w:rsidRPr="00AA37A5" w14:paraId="2FB857C4" w14:textId="77777777" w:rsidTr="00334E97">
        <w:tc>
          <w:tcPr>
            <w:tcW w:w="5245" w:type="dxa"/>
          </w:tcPr>
          <w:p w14:paraId="198D5C8C" w14:textId="77777777" w:rsidR="00334E97" w:rsidRPr="00661DD1" w:rsidRDefault="00334E97" w:rsidP="009715D3">
            <w:pPr>
              <w:rPr>
                <w:b/>
                <w:sz w:val="24"/>
                <w:szCs w:val="24"/>
                <w:lang w:val="uk-UA"/>
              </w:rPr>
            </w:pPr>
            <w:r w:rsidRPr="00661DD1">
              <w:rPr>
                <w:b/>
                <w:sz w:val="24"/>
                <w:szCs w:val="24"/>
                <w:lang w:val="uk-UA"/>
              </w:rPr>
              <w:t>Типи датчиків, що підтримує система</w:t>
            </w:r>
          </w:p>
        </w:tc>
        <w:tc>
          <w:tcPr>
            <w:tcW w:w="2977" w:type="dxa"/>
          </w:tcPr>
          <w:p w14:paraId="5F2429D8" w14:textId="77777777" w:rsidR="00334E97" w:rsidRPr="00661DD1" w:rsidRDefault="00334E97" w:rsidP="009715D3">
            <w:pPr>
              <w:rPr>
                <w:rFonts w:ascii="Arial Narrow" w:hAnsi="Arial Narrow"/>
                <w:sz w:val="24"/>
                <w:szCs w:val="24"/>
                <w:lang w:val="uk-UA"/>
              </w:rPr>
            </w:pPr>
          </w:p>
        </w:tc>
        <w:tc>
          <w:tcPr>
            <w:tcW w:w="2977" w:type="dxa"/>
          </w:tcPr>
          <w:p w14:paraId="09662C26" w14:textId="77777777" w:rsidR="00334E97" w:rsidRPr="00137445" w:rsidRDefault="00334E97" w:rsidP="009715D3">
            <w:pPr>
              <w:rPr>
                <w:lang w:val="uk-UA"/>
              </w:rPr>
            </w:pPr>
          </w:p>
        </w:tc>
      </w:tr>
      <w:tr w:rsidR="00334E97" w:rsidRPr="00FE11C5" w14:paraId="0834DA9F" w14:textId="77777777" w:rsidTr="00334E97">
        <w:tc>
          <w:tcPr>
            <w:tcW w:w="5245" w:type="dxa"/>
          </w:tcPr>
          <w:p w14:paraId="4E0BC940" w14:textId="77777777" w:rsidR="00334E97" w:rsidRPr="00661DD1" w:rsidRDefault="00334E97" w:rsidP="009715D3">
            <w:pPr>
              <w:rPr>
                <w:sz w:val="24"/>
                <w:szCs w:val="24"/>
                <w:lang w:val="uk-UA"/>
              </w:rPr>
            </w:pPr>
            <w:r w:rsidRPr="00661DD1">
              <w:rPr>
                <w:sz w:val="24"/>
                <w:szCs w:val="24"/>
                <w:lang w:val="uk-UA"/>
              </w:rPr>
              <w:t>Конвексні</w:t>
            </w:r>
          </w:p>
        </w:tc>
        <w:tc>
          <w:tcPr>
            <w:tcW w:w="2977" w:type="dxa"/>
          </w:tcPr>
          <w:p w14:paraId="35348E4B"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3C439841" w14:textId="77777777" w:rsidR="00334E97" w:rsidRPr="00260FAB" w:rsidRDefault="00334E97" w:rsidP="009715D3"/>
        </w:tc>
      </w:tr>
      <w:tr w:rsidR="00334E97" w:rsidRPr="00FE11C5" w14:paraId="7706B274" w14:textId="77777777" w:rsidTr="00334E97">
        <w:tc>
          <w:tcPr>
            <w:tcW w:w="5245" w:type="dxa"/>
          </w:tcPr>
          <w:p w14:paraId="6EB3B38A" w14:textId="77777777" w:rsidR="00334E97" w:rsidRPr="00661DD1" w:rsidRDefault="00334E97" w:rsidP="009715D3">
            <w:pPr>
              <w:rPr>
                <w:sz w:val="24"/>
                <w:szCs w:val="24"/>
                <w:lang w:val="uk-UA"/>
              </w:rPr>
            </w:pPr>
            <w:r w:rsidRPr="00661DD1">
              <w:rPr>
                <w:sz w:val="24"/>
                <w:szCs w:val="24"/>
                <w:lang w:val="uk-UA"/>
              </w:rPr>
              <w:t>Лінійні</w:t>
            </w:r>
          </w:p>
        </w:tc>
        <w:tc>
          <w:tcPr>
            <w:tcW w:w="2977" w:type="dxa"/>
          </w:tcPr>
          <w:p w14:paraId="7EFBB4A8"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94E9715" w14:textId="77777777" w:rsidR="00334E97" w:rsidRPr="00260FAB" w:rsidRDefault="00334E97" w:rsidP="009715D3"/>
        </w:tc>
      </w:tr>
      <w:tr w:rsidR="00334E97" w:rsidRPr="00FE11C5" w14:paraId="0651B3A0" w14:textId="77777777" w:rsidTr="00334E97">
        <w:tc>
          <w:tcPr>
            <w:tcW w:w="5245" w:type="dxa"/>
          </w:tcPr>
          <w:p w14:paraId="56F90453" w14:textId="77777777" w:rsidR="00334E97" w:rsidRPr="00661DD1" w:rsidRDefault="00334E97" w:rsidP="009715D3">
            <w:pPr>
              <w:rPr>
                <w:sz w:val="24"/>
                <w:szCs w:val="24"/>
                <w:lang w:val="uk-UA"/>
              </w:rPr>
            </w:pPr>
            <w:r w:rsidRPr="00661DD1">
              <w:rPr>
                <w:sz w:val="24"/>
                <w:szCs w:val="24"/>
                <w:lang w:val="uk-UA"/>
              </w:rPr>
              <w:lastRenderedPageBreak/>
              <w:t>Фазовані</w:t>
            </w:r>
          </w:p>
        </w:tc>
        <w:tc>
          <w:tcPr>
            <w:tcW w:w="2977" w:type="dxa"/>
          </w:tcPr>
          <w:p w14:paraId="2A27CB7B"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53B5F3AA" w14:textId="77777777" w:rsidR="00334E97" w:rsidRPr="00260FAB" w:rsidRDefault="00334E97" w:rsidP="009715D3"/>
        </w:tc>
      </w:tr>
      <w:tr w:rsidR="00334E97" w:rsidRPr="00FE11C5" w14:paraId="3BA011DA" w14:textId="77777777" w:rsidTr="00334E97">
        <w:tc>
          <w:tcPr>
            <w:tcW w:w="5245" w:type="dxa"/>
          </w:tcPr>
          <w:p w14:paraId="0764C610" w14:textId="77777777" w:rsidR="00334E97" w:rsidRPr="00661DD1" w:rsidRDefault="00334E97" w:rsidP="009715D3">
            <w:pPr>
              <w:rPr>
                <w:sz w:val="24"/>
                <w:szCs w:val="24"/>
                <w:lang w:val="uk-UA"/>
              </w:rPr>
            </w:pPr>
            <w:r w:rsidRPr="00661DD1">
              <w:rPr>
                <w:sz w:val="24"/>
                <w:szCs w:val="24"/>
                <w:lang w:val="uk-UA"/>
              </w:rPr>
              <w:t>Внутрішньопорожнинні</w:t>
            </w:r>
          </w:p>
        </w:tc>
        <w:tc>
          <w:tcPr>
            <w:tcW w:w="2977" w:type="dxa"/>
          </w:tcPr>
          <w:p w14:paraId="400F0B7C"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1C386C51" w14:textId="77777777" w:rsidR="00334E97" w:rsidRPr="00260FAB" w:rsidRDefault="00334E97" w:rsidP="009715D3"/>
        </w:tc>
      </w:tr>
      <w:tr w:rsidR="00334E97" w:rsidRPr="00FE11C5" w14:paraId="5132E71F" w14:textId="77777777" w:rsidTr="00334E97">
        <w:tc>
          <w:tcPr>
            <w:tcW w:w="5245" w:type="dxa"/>
          </w:tcPr>
          <w:p w14:paraId="06D9BB67" w14:textId="77777777" w:rsidR="00334E97" w:rsidRPr="00661DD1" w:rsidRDefault="00334E97" w:rsidP="009715D3">
            <w:pPr>
              <w:rPr>
                <w:sz w:val="24"/>
                <w:szCs w:val="24"/>
                <w:lang w:val="uk-UA"/>
              </w:rPr>
            </w:pPr>
            <w:r w:rsidRPr="00661DD1">
              <w:rPr>
                <w:sz w:val="24"/>
                <w:szCs w:val="24"/>
                <w:lang w:val="uk-UA"/>
              </w:rPr>
              <w:t>Мікроконвексні</w:t>
            </w:r>
          </w:p>
        </w:tc>
        <w:tc>
          <w:tcPr>
            <w:tcW w:w="2977" w:type="dxa"/>
          </w:tcPr>
          <w:p w14:paraId="69F724C6" w14:textId="77777777" w:rsidR="00334E97" w:rsidRPr="00661DD1" w:rsidRDefault="00334E97" w:rsidP="009715D3">
            <w:pPr>
              <w:rPr>
                <w:sz w:val="24"/>
                <w:szCs w:val="24"/>
                <w:lang w:val="uk-UA"/>
              </w:rPr>
            </w:pPr>
            <w:r w:rsidRPr="00661DD1">
              <w:rPr>
                <w:sz w:val="24"/>
                <w:szCs w:val="24"/>
                <w:lang w:val="uk-UA"/>
              </w:rPr>
              <w:t>Наявність</w:t>
            </w:r>
          </w:p>
        </w:tc>
        <w:tc>
          <w:tcPr>
            <w:tcW w:w="2977" w:type="dxa"/>
          </w:tcPr>
          <w:p w14:paraId="494AAF46" w14:textId="77777777" w:rsidR="00334E97" w:rsidRPr="00260FAB" w:rsidRDefault="00334E97" w:rsidP="009715D3"/>
        </w:tc>
      </w:tr>
      <w:tr w:rsidR="00334E97" w:rsidRPr="00210180" w14:paraId="33E3FE88" w14:textId="77777777" w:rsidTr="00334E97">
        <w:tc>
          <w:tcPr>
            <w:tcW w:w="5245" w:type="dxa"/>
          </w:tcPr>
          <w:p w14:paraId="28D9702C" w14:textId="77777777" w:rsidR="00334E97" w:rsidRPr="00661DD1" w:rsidRDefault="00334E97" w:rsidP="009715D3">
            <w:pPr>
              <w:rPr>
                <w:b/>
                <w:sz w:val="24"/>
                <w:szCs w:val="24"/>
                <w:lang w:val="uk-UA"/>
              </w:rPr>
            </w:pPr>
            <w:r w:rsidRPr="00661DD1">
              <w:rPr>
                <w:b/>
                <w:sz w:val="24"/>
                <w:szCs w:val="24"/>
                <w:lang w:val="uk-UA"/>
              </w:rPr>
              <w:t>Наявність датчиків в комплекті</w:t>
            </w:r>
          </w:p>
        </w:tc>
        <w:tc>
          <w:tcPr>
            <w:tcW w:w="2977" w:type="dxa"/>
          </w:tcPr>
          <w:p w14:paraId="38B10EA4" w14:textId="77777777" w:rsidR="00334E97" w:rsidRPr="00661DD1" w:rsidRDefault="00334E97" w:rsidP="009715D3">
            <w:pPr>
              <w:rPr>
                <w:rFonts w:ascii="Arial Narrow" w:hAnsi="Arial Narrow"/>
                <w:sz w:val="24"/>
                <w:szCs w:val="24"/>
                <w:lang w:val="uk-UA"/>
              </w:rPr>
            </w:pPr>
          </w:p>
        </w:tc>
        <w:tc>
          <w:tcPr>
            <w:tcW w:w="2977" w:type="dxa"/>
          </w:tcPr>
          <w:p w14:paraId="7B8B8E6E" w14:textId="77777777" w:rsidR="00334E97" w:rsidRPr="00137445" w:rsidRDefault="00334E97" w:rsidP="009715D3">
            <w:pPr>
              <w:rPr>
                <w:lang w:val="uk-UA"/>
              </w:rPr>
            </w:pPr>
          </w:p>
        </w:tc>
      </w:tr>
      <w:tr w:rsidR="00334E97" w:rsidRPr="00FE11C5" w14:paraId="45C5EE96" w14:textId="77777777" w:rsidTr="00334E97">
        <w:tc>
          <w:tcPr>
            <w:tcW w:w="5245" w:type="dxa"/>
          </w:tcPr>
          <w:p w14:paraId="4CA888E3" w14:textId="77777777" w:rsidR="00334E97" w:rsidRPr="00661DD1" w:rsidRDefault="00334E97" w:rsidP="009715D3">
            <w:pPr>
              <w:rPr>
                <w:b/>
                <w:i/>
                <w:sz w:val="24"/>
                <w:szCs w:val="24"/>
              </w:rPr>
            </w:pPr>
            <w:r w:rsidRPr="00661DD1">
              <w:rPr>
                <w:b/>
                <w:i/>
                <w:sz w:val="24"/>
                <w:szCs w:val="24"/>
              </w:rPr>
              <w:t>Широкосмуговий конвексний датчик</w:t>
            </w:r>
          </w:p>
        </w:tc>
        <w:tc>
          <w:tcPr>
            <w:tcW w:w="2977" w:type="dxa"/>
          </w:tcPr>
          <w:p w14:paraId="7898525D" w14:textId="77777777" w:rsidR="00334E97" w:rsidRPr="00661DD1" w:rsidRDefault="00334E97" w:rsidP="009715D3">
            <w:pPr>
              <w:rPr>
                <w:sz w:val="24"/>
                <w:szCs w:val="24"/>
              </w:rPr>
            </w:pPr>
            <w:r w:rsidRPr="00661DD1">
              <w:rPr>
                <w:sz w:val="24"/>
                <w:szCs w:val="24"/>
              </w:rPr>
              <w:t>Наявність</w:t>
            </w:r>
          </w:p>
        </w:tc>
        <w:tc>
          <w:tcPr>
            <w:tcW w:w="2977" w:type="dxa"/>
          </w:tcPr>
          <w:p w14:paraId="069CBB31" w14:textId="77777777" w:rsidR="00334E97" w:rsidRPr="00256E87" w:rsidRDefault="00334E97" w:rsidP="009715D3"/>
        </w:tc>
      </w:tr>
      <w:tr w:rsidR="00334E97" w:rsidRPr="00FE11C5" w14:paraId="4904F619" w14:textId="77777777" w:rsidTr="00334E97">
        <w:tc>
          <w:tcPr>
            <w:tcW w:w="5245" w:type="dxa"/>
          </w:tcPr>
          <w:p w14:paraId="555EDBA3" w14:textId="77777777" w:rsidR="00334E97" w:rsidRPr="00661DD1" w:rsidRDefault="00334E97" w:rsidP="009715D3">
            <w:pPr>
              <w:rPr>
                <w:sz w:val="24"/>
                <w:szCs w:val="24"/>
              </w:rPr>
            </w:pPr>
            <w:r w:rsidRPr="00661DD1">
              <w:rPr>
                <w:sz w:val="24"/>
                <w:szCs w:val="24"/>
              </w:rPr>
              <w:t>Кут поля огляду</w:t>
            </w:r>
          </w:p>
        </w:tc>
        <w:tc>
          <w:tcPr>
            <w:tcW w:w="2977" w:type="dxa"/>
          </w:tcPr>
          <w:p w14:paraId="331CF2AD" w14:textId="77777777" w:rsidR="00334E97" w:rsidRPr="00661DD1" w:rsidRDefault="00334E97" w:rsidP="009715D3">
            <w:pPr>
              <w:rPr>
                <w:sz w:val="24"/>
                <w:szCs w:val="24"/>
              </w:rPr>
            </w:pPr>
            <w:r w:rsidRPr="00661DD1">
              <w:rPr>
                <w:sz w:val="24"/>
                <w:szCs w:val="24"/>
              </w:rPr>
              <w:t>Не менше 60º ±2º</w:t>
            </w:r>
          </w:p>
        </w:tc>
        <w:tc>
          <w:tcPr>
            <w:tcW w:w="2977" w:type="dxa"/>
          </w:tcPr>
          <w:p w14:paraId="7896B75A" w14:textId="77777777" w:rsidR="00334E97" w:rsidRPr="00256E87" w:rsidRDefault="00334E97" w:rsidP="009715D3"/>
        </w:tc>
      </w:tr>
      <w:tr w:rsidR="00334E97" w:rsidRPr="00FE11C5" w14:paraId="21185AE5" w14:textId="77777777" w:rsidTr="00334E97">
        <w:tc>
          <w:tcPr>
            <w:tcW w:w="5245" w:type="dxa"/>
          </w:tcPr>
          <w:p w14:paraId="5E620767" w14:textId="77777777" w:rsidR="00334E97" w:rsidRPr="00661DD1" w:rsidRDefault="00334E97" w:rsidP="009715D3">
            <w:pPr>
              <w:rPr>
                <w:sz w:val="24"/>
                <w:szCs w:val="24"/>
              </w:rPr>
            </w:pPr>
            <w:r w:rsidRPr="00661DD1">
              <w:rPr>
                <w:sz w:val="24"/>
                <w:szCs w:val="24"/>
              </w:rPr>
              <w:t>Кількість елементів</w:t>
            </w:r>
          </w:p>
        </w:tc>
        <w:tc>
          <w:tcPr>
            <w:tcW w:w="2977" w:type="dxa"/>
          </w:tcPr>
          <w:p w14:paraId="71C2F0F4" w14:textId="77777777" w:rsidR="00334E97" w:rsidRPr="00661DD1" w:rsidRDefault="00334E97" w:rsidP="009715D3">
            <w:pPr>
              <w:rPr>
                <w:sz w:val="24"/>
                <w:szCs w:val="24"/>
              </w:rPr>
            </w:pPr>
            <w:r w:rsidRPr="00661DD1">
              <w:rPr>
                <w:sz w:val="24"/>
                <w:szCs w:val="24"/>
              </w:rPr>
              <w:t>Не менше 128</w:t>
            </w:r>
          </w:p>
        </w:tc>
        <w:tc>
          <w:tcPr>
            <w:tcW w:w="2977" w:type="dxa"/>
          </w:tcPr>
          <w:p w14:paraId="5EA2A81D" w14:textId="77777777" w:rsidR="00334E97" w:rsidRPr="00256E87" w:rsidRDefault="00334E97" w:rsidP="009715D3"/>
        </w:tc>
      </w:tr>
      <w:tr w:rsidR="00334E97" w:rsidRPr="00FE11C5" w14:paraId="1D45B538" w14:textId="77777777" w:rsidTr="00334E97">
        <w:tc>
          <w:tcPr>
            <w:tcW w:w="5245" w:type="dxa"/>
          </w:tcPr>
          <w:p w14:paraId="3E63CE6B" w14:textId="77777777" w:rsidR="00334E97" w:rsidRPr="00661DD1" w:rsidRDefault="00334E97" w:rsidP="009715D3">
            <w:pPr>
              <w:rPr>
                <w:sz w:val="24"/>
                <w:szCs w:val="24"/>
              </w:rPr>
            </w:pPr>
            <w:r w:rsidRPr="00661DD1">
              <w:rPr>
                <w:sz w:val="24"/>
                <w:szCs w:val="24"/>
              </w:rPr>
              <w:t>Радіус кривизни</w:t>
            </w:r>
          </w:p>
        </w:tc>
        <w:tc>
          <w:tcPr>
            <w:tcW w:w="2977" w:type="dxa"/>
          </w:tcPr>
          <w:p w14:paraId="15F2C6CD" w14:textId="77777777" w:rsidR="00334E97" w:rsidRPr="00661DD1" w:rsidRDefault="00334E97" w:rsidP="009715D3">
            <w:pPr>
              <w:rPr>
                <w:sz w:val="24"/>
                <w:szCs w:val="24"/>
              </w:rPr>
            </w:pPr>
            <w:r w:rsidRPr="00661DD1">
              <w:rPr>
                <w:sz w:val="24"/>
                <w:szCs w:val="24"/>
              </w:rPr>
              <w:t>Не менше 60мм</w:t>
            </w:r>
          </w:p>
        </w:tc>
        <w:tc>
          <w:tcPr>
            <w:tcW w:w="2977" w:type="dxa"/>
          </w:tcPr>
          <w:p w14:paraId="1DC1577A" w14:textId="77777777" w:rsidR="00334E97" w:rsidRPr="00256E87" w:rsidRDefault="00334E97" w:rsidP="009715D3"/>
        </w:tc>
      </w:tr>
      <w:tr w:rsidR="00334E97" w:rsidRPr="00AA37A5" w14:paraId="68660F0E" w14:textId="77777777" w:rsidTr="00334E97">
        <w:tc>
          <w:tcPr>
            <w:tcW w:w="5245" w:type="dxa"/>
          </w:tcPr>
          <w:p w14:paraId="1645ED47" w14:textId="77777777" w:rsidR="00334E97" w:rsidRPr="00661DD1" w:rsidRDefault="00334E97" w:rsidP="009715D3">
            <w:pPr>
              <w:rPr>
                <w:sz w:val="24"/>
                <w:szCs w:val="24"/>
              </w:rPr>
            </w:pPr>
            <w:r w:rsidRPr="00661DD1">
              <w:rPr>
                <w:sz w:val="24"/>
                <w:szCs w:val="24"/>
              </w:rPr>
              <w:t>Межі частотного діапазону</w:t>
            </w:r>
          </w:p>
        </w:tc>
        <w:tc>
          <w:tcPr>
            <w:tcW w:w="2977" w:type="dxa"/>
          </w:tcPr>
          <w:p w14:paraId="13AC7EA8" w14:textId="77777777" w:rsidR="00334E97" w:rsidRPr="00661DD1" w:rsidRDefault="00334E97" w:rsidP="009715D3">
            <w:pPr>
              <w:rPr>
                <w:sz w:val="24"/>
                <w:szCs w:val="24"/>
              </w:rPr>
            </w:pPr>
            <w:r w:rsidRPr="0021309A">
              <w:rPr>
                <w:sz w:val="24"/>
                <w:szCs w:val="24"/>
              </w:rPr>
              <w:t>Не гірше ніж 1.5 -5.5МГц ± 1МГц</w:t>
            </w:r>
          </w:p>
        </w:tc>
        <w:tc>
          <w:tcPr>
            <w:tcW w:w="2977" w:type="dxa"/>
          </w:tcPr>
          <w:p w14:paraId="5B83BFE8" w14:textId="77777777" w:rsidR="00334E97" w:rsidRPr="00256E87" w:rsidRDefault="00334E97" w:rsidP="009715D3"/>
        </w:tc>
      </w:tr>
      <w:tr w:rsidR="00334E97" w:rsidRPr="00661DD1" w14:paraId="524B2CA4" w14:textId="77777777" w:rsidTr="00334E97">
        <w:tc>
          <w:tcPr>
            <w:tcW w:w="5245" w:type="dxa"/>
          </w:tcPr>
          <w:p w14:paraId="2E5C7BE1" w14:textId="77777777" w:rsidR="00334E97" w:rsidRPr="00661DD1" w:rsidRDefault="00334E97" w:rsidP="009715D3">
            <w:pPr>
              <w:rPr>
                <w:sz w:val="24"/>
                <w:szCs w:val="24"/>
              </w:rPr>
            </w:pPr>
            <w:r w:rsidRPr="00661DD1">
              <w:rPr>
                <w:sz w:val="24"/>
                <w:szCs w:val="24"/>
              </w:rPr>
              <w:t>Кількість опорних частот в В-режимі</w:t>
            </w:r>
          </w:p>
        </w:tc>
        <w:tc>
          <w:tcPr>
            <w:tcW w:w="2977" w:type="dxa"/>
          </w:tcPr>
          <w:p w14:paraId="2D0940E1" w14:textId="77777777" w:rsidR="00334E97" w:rsidRPr="00661DD1" w:rsidRDefault="00334E97" w:rsidP="009715D3">
            <w:pPr>
              <w:rPr>
                <w:sz w:val="24"/>
                <w:szCs w:val="24"/>
              </w:rPr>
            </w:pPr>
            <w:r w:rsidRPr="00661DD1">
              <w:rPr>
                <w:sz w:val="24"/>
                <w:szCs w:val="24"/>
              </w:rPr>
              <w:t>Не менше 5</w:t>
            </w:r>
          </w:p>
        </w:tc>
        <w:tc>
          <w:tcPr>
            <w:tcW w:w="2977" w:type="dxa"/>
          </w:tcPr>
          <w:p w14:paraId="570ABEEB" w14:textId="77777777" w:rsidR="00334E97" w:rsidRPr="00256E87" w:rsidRDefault="00334E97" w:rsidP="009715D3"/>
        </w:tc>
      </w:tr>
      <w:tr w:rsidR="00334E97" w:rsidRPr="00661DD1" w14:paraId="7F699750" w14:textId="77777777" w:rsidTr="00334E97">
        <w:tc>
          <w:tcPr>
            <w:tcW w:w="5245" w:type="dxa"/>
          </w:tcPr>
          <w:p w14:paraId="28FC5F4E" w14:textId="77777777" w:rsidR="00334E97" w:rsidRPr="00661DD1" w:rsidRDefault="00334E97" w:rsidP="009715D3">
            <w:pPr>
              <w:rPr>
                <w:sz w:val="24"/>
                <w:szCs w:val="24"/>
              </w:rPr>
            </w:pPr>
            <w:r w:rsidRPr="00661DD1">
              <w:rPr>
                <w:sz w:val="24"/>
                <w:szCs w:val="24"/>
              </w:rPr>
              <w:t>Багаторазова біопсійна насадка</w:t>
            </w:r>
          </w:p>
        </w:tc>
        <w:tc>
          <w:tcPr>
            <w:tcW w:w="2977" w:type="dxa"/>
          </w:tcPr>
          <w:p w14:paraId="74E0F100" w14:textId="77777777" w:rsidR="00334E97" w:rsidRPr="00661DD1" w:rsidRDefault="00334E97" w:rsidP="009715D3">
            <w:pPr>
              <w:rPr>
                <w:sz w:val="24"/>
                <w:szCs w:val="24"/>
              </w:rPr>
            </w:pPr>
            <w:r w:rsidRPr="00661DD1">
              <w:rPr>
                <w:sz w:val="24"/>
                <w:szCs w:val="24"/>
              </w:rPr>
              <w:t>Можливість</w:t>
            </w:r>
          </w:p>
        </w:tc>
        <w:tc>
          <w:tcPr>
            <w:tcW w:w="2977" w:type="dxa"/>
          </w:tcPr>
          <w:p w14:paraId="748A79A5" w14:textId="77777777" w:rsidR="00334E97" w:rsidRPr="007E7FA5" w:rsidRDefault="00334E97" w:rsidP="009715D3"/>
        </w:tc>
      </w:tr>
      <w:tr w:rsidR="00334E97" w:rsidRPr="00FE11C5" w14:paraId="4FFB61A8" w14:textId="77777777" w:rsidTr="00334E97">
        <w:tc>
          <w:tcPr>
            <w:tcW w:w="5245" w:type="dxa"/>
          </w:tcPr>
          <w:p w14:paraId="10DED951" w14:textId="77777777" w:rsidR="00334E97" w:rsidRPr="00661DD1" w:rsidRDefault="00334E97" w:rsidP="009715D3">
            <w:pPr>
              <w:rPr>
                <w:b/>
                <w:i/>
                <w:sz w:val="24"/>
                <w:szCs w:val="24"/>
              </w:rPr>
            </w:pPr>
            <w:r w:rsidRPr="00661DD1">
              <w:rPr>
                <w:b/>
                <w:i/>
                <w:sz w:val="24"/>
                <w:szCs w:val="24"/>
              </w:rPr>
              <w:t>Широкосмуговий лінійний датчик</w:t>
            </w:r>
          </w:p>
        </w:tc>
        <w:tc>
          <w:tcPr>
            <w:tcW w:w="2977" w:type="dxa"/>
          </w:tcPr>
          <w:p w14:paraId="5043B8A3" w14:textId="77777777" w:rsidR="00334E97" w:rsidRPr="00661DD1" w:rsidRDefault="00334E97" w:rsidP="009715D3">
            <w:pPr>
              <w:rPr>
                <w:sz w:val="24"/>
                <w:szCs w:val="24"/>
              </w:rPr>
            </w:pPr>
            <w:r w:rsidRPr="00661DD1">
              <w:rPr>
                <w:sz w:val="24"/>
                <w:szCs w:val="24"/>
              </w:rPr>
              <w:t xml:space="preserve"> Наявність</w:t>
            </w:r>
          </w:p>
        </w:tc>
        <w:tc>
          <w:tcPr>
            <w:tcW w:w="2977" w:type="dxa"/>
          </w:tcPr>
          <w:p w14:paraId="510F389B" w14:textId="77777777" w:rsidR="00334E97" w:rsidRPr="00256E87" w:rsidRDefault="00334E97" w:rsidP="009715D3"/>
        </w:tc>
      </w:tr>
      <w:tr w:rsidR="00334E97" w:rsidRPr="00FE11C5" w14:paraId="1CE7FBEF" w14:textId="77777777" w:rsidTr="00334E97">
        <w:tc>
          <w:tcPr>
            <w:tcW w:w="5245" w:type="dxa"/>
          </w:tcPr>
          <w:p w14:paraId="79DE5194" w14:textId="77777777" w:rsidR="00334E97" w:rsidRPr="00661DD1" w:rsidRDefault="00334E97" w:rsidP="009715D3">
            <w:pPr>
              <w:rPr>
                <w:sz w:val="24"/>
                <w:szCs w:val="24"/>
              </w:rPr>
            </w:pPr>
            <w:r w:rsidRPr="00661DD1">
              <w:rPr>
                <w:sz w:val="24"/>
                <w:szCs w:val="24"/>
              </w:rPr>
              <w:t>Ширина апертури</w:t>
            </w:r>
          </w:p>
        </w:tc>
        <w:tc>
          <w:tcPr>
            <w:tcW w:w="2977" w:type="dxa"/>
          </w:tcPr>
          <w:p w14:paraId="60EC9C04" w14:textId="77777777" w:rsidR="00334E97" w:rsidRPr="00661DD1" w:rsidRDefault="00334E97" w:rsidP="009715D3">
            <w:pPr>
              <w:rPr>
                <w:sz w:val="24"/>
                <w:szCs w:val="24"/>
              </w:rPr>
            </w:pPr>
            <w:r w:rsidRPr="00661DD1">
              <w:rPr>
                <w:sz w:val="24"/>
                <w:szCs w:val="24"/>
              </w:rPr>
              <w:t>Не менше 38мм ± 2мм</w:t>
            </w:r>
          </w:p>
        </w:tc>
        <w:tc>
          <w:tcPr>
            <w:tcW w:w="2977" w:type="dxa"/>
          </w:tcPr>
          <w:p w14:paraId="702A2C07" w14:textId="77777777" w:rsidR="00334E97" w:rsidRPr="00256E87" w:rsidRDefault="00334E97" w:rsidP="009715D3"/>
        </w:tc>
      </w:tr>
      <w:tr w:rsidR="00334E97" w:rsidRPr="00FE11C5" w14:paraId="07386F9D" w14:textId="77777777" w:rsidTr="00334E97">
        <w:tc>
          <w:tcPr>
            <w:tcW w:w="5245" w:type="dxa"/>
          </w:tcPr>
          <w:p w14:paraId="0AB8CF2D" w14:textId="77777777" w:rsidR="00334E97" w:rsidRPr="00661DD1" w:rsidRDefault="00334E97" w:rsidP="009715D3">
            <w:pPr>
              <w:rPr>
                <w:sz w:val="24"/>
                <w:szCs w:val="24"/>
              </w:rPr>
            </w:pPr>
            <w:r w:rsidRPr="00661DD1">
              <w:rPr>
                <w:sz w:val="24"/>
                <w:szCs w:val="24"/>
              </w:rPr>
              <w:t>Кількість елементів</w:t>
            </w:r>
          </w:p>
        </w:tc>
        <w:tc>
          <w:tcPr>
            <w:tcW w:w="2977" w:type="dxa"/>
          </w:tcPr>
          <w:p w14:paraId="6EF0B288" w14:textId="77777777" w:rsidR="00334E97" w:rsidRPr="00661DD1" w:rsidRDefault="00334E97" w:rsidP="009715D3">
            <w:pPr>
              <w:rPr>
                <w:sz w:val="24"/>
                <w:szCs w:val="24"/>
              </w:rPr>
            </w:pPr>
            <w:r w:rsidRPr="00661DD1">
              <w:rPr>
                <w:sz w:val="24"/>
                <w:szCs w:val="24"/>
              </w:rPr>
              <w:t>Не менше 128</w:t>
            </w:r>
          </w:p>
        </w:tc>
        <w:tc>
          <w:tcPr>
            <w:tcW w:w="2977" w:type="dxa"/>
          </w:tcPr>
          <w:p w14:paraId="22FE0CA9" w14:textId="77777777" w:rsidR="00334E97" w:rsidRPr="00256E87" w:rsidRDefault="00334E97" w:rsidP="009715D3"/>
        </w:tc>
      </w:tr>
      <w:tr w:rsidR="00334E97" w:rsidRPr="00AA37A5" w14:paraId="4F53C47C" w14:textId="77777777" w:rsidTr="00334E97">
        <w:tc>
          <w:tcPr>
            <w:tcW w:w="5245" w:type="dxa"/>
          </w:tcPr>
          <w:p w14:paraId="1B1E80B3" w14:textId="77777777" w:rsidR="00334E97" w:rsidRPr="00661DD1" w:rsidRDefault="00334E97" w:rsidP="009715D3">
            <w:pPr>
              <w:rPr>
                <w:sz w:val="24"/>
                <w:szCs w:val="24"/>
              </w:rPr>
            </w:pPr>
            <w:r w:rsidRPr="00661DD1">
              <w:rPr>
                <w:sz w:val="24"/>
                <w:szCs w:val="24"/>
              </w:rPr>
              <w:t>Межі частотного діапазону</w:t>
            </w:r>
          </w:p>
        </w:tc>
        <w:tc>
          <w:tcPr>
            <w:tcW w:w="2977" w:type="dxa"/>
          </w:tcPr>
          <w:p w14:paraId="7C3C2260" w14:textId="77777777" w:rsidR="00334E97" w:rsidRPr="00661DD1" w:rsidRDefault="00334E97" w:rsidP="009715D3">
            <w:pPr>
              <w:rPr>
                <w:sz w:val="24"/>
                <w:szCs w:val="24"/>
              </w:rPr>
            </w:pPr>
            <w:r w:rsidRPr="00661DD1">
              <w:rPr>
                <w:sz w:val="24"/>
                <w:szCs w:val="24"/>
              </w:rPr>
              <w:t>Не гірше ніж 4.0 -12.0МГц ± 0,5МГц</w:t>
            </w:r>
          </w:p>
        </w:tc>
        <w:tc>
          <w:tcPr>
            <w:tcW w:w="2977" w:type="dxa"/>
          </w:tcPr>
          <w:p w14:paraId="29FFA46D" w14:textId="77777777" w:rsidR="00334E97" w:rsidRPr="00256E87" w:rsidRDefault="00334E97" w:rsidP="009715D3">
            <w:bookmarkStart w:id="0" w:name="_GoBack"/>
            <w:bookmarkEnd w:id="0"/>
          </w:p>
        </w:tc>
      </w:tr>
      <w:tr w:rsidR="00334E97" w:rsidRPr="00FE11C5" w14:paraId="1A24B44E" w14:textId="77777777" w:rsidTr="00334E97">
        <w:tc>
          <w:tcPr>
            <w:tcW w:w="5245" w:type="dxa"/>
          </w:tcPr>
          <w:p w14:paraId="5BA5AF8C" w14:textId="77777777" w:rsidR="00334E97" w:rsidRPr="00661DD1" w:rsidRDefault="00334E97" w:rsidP="009715D3">
            <w:pPr>
              <w:rPr>
                <w:sz w:val="24"/>
                <w:szCs w:val="24"/>
              </w:rPr>
            </w:pPr>
            <w:r w:rsidRPr="00661DD1">
              <w:rPr>
                <w:sz w:val="24"/>
                <w:szCs w:val="24"/>
              </w:rPr>
              <w:t xml:space="preserve">Зміна кута сканування  </w:t>
            </w:r>
          </w:p>
        </w:tc>
        <w:tc>
          <w:tcPr>
            <w:tcW w:w="2977" w:type="dxa"/>
          </w:tcPr>
          <w:p w14:paraId="7E4C7A47" w14:textId="77777777" w:rsidR="00334E97" w:rsidRPr="00661DD1" w:rsidRDefault="00334E97" w:rsidP="009715D3">
            <w:pPr>
              <w:rPr>
                <w:sz w:val="24"/>
                <w:szCs w:val="24"/>
              </w:rPr>
            </w:pPr>
            <w:r w:rsidRPr="00661DD1">
              <w:rPr>
                <w:sz w:val="24"/>
                <w:szCs w:val="24"/>
              </w:rPr>
              <w:t>Не менше 25º ± 5º</w:t>
            </w:r>
          </w:p>
        </w:tc>
        <w:tc>
          <w:tcPr>
            <w:tcW w:w="2977" w:type="dxa"/>
          </w:tcPr>
          <w:p w14:paraId="56FBEFA0" w14:textId="77777777" w:rsidR="00334E97" w:rsidRPr="00256E87" w:rsidRDefault="00334E97" w:rsidP="009715D3"/>
        </w:tc>
      </w:tr>
      <w:tr w:rsidR="00334E97" w:rsidRPr="00FE11C5" w14:paraId="55A3BF08" w14:textId="77777777" w:rsidTr="00334E97">
        <w:tc>
          <w:tcPr>
            <w:tcW w:w="5245" w:type="dxa"/>
          </w:tcPr>
          <w:p w14:paraId="0D25CC63" w14:textId="77777777" w:rsidR="00334E97" w:rsidRPr="00661DD1" w:rsidRDefault="00334E97" w:rsidP="009715D3">
            <w:pPr>
              <w:rPr>
                <w:sz w:val="24"/>
                <w:szCs w:val="24"/>
              </w:rPr>
            </w:pPr>
            <w:r w:rsidRPr="00661DD1">
              <w:rPr>
                <w:sz w:val="24"/>
                <w:szCs w:val="24"/>
              </w:rPr>
              <w:t>Кількість опорних частот в В-режимі</w:t>
            </w:r>
          </w:p>
        </w:tc>
        <w:tc>
          <w:tcPr>
            <w:tcW w:w="2977" w:type="dxa"/>
          </w:tcPr>
          <w:p w14:paraId="7E1EA058" w14:textId="77777777" w:rsidR="00334E97" w:rsidRPr="00661DD1" w:rsidRDefault="00334E97" w:rsidP="009715D3">
            <w:pPr>
              <w:rPr>
                <w:sz w:val="24"/>
                <w:szCs w:val="24"/>
              </w:rPr>
            </w:pPr>
            <w:r w:rsidRPr="00661DD1">
              <w:rPr>
                <w:sz w:val="24"/>
                <w:szCs w:val="24"/>
              </w:rPr>
              <w:t>Не менше 5</w:t>
            </w:r>
          </w:p>
        </w:tc>
        <w:tc>
          <w:tcPr>
            <w:tcW w:w="2977" w:type="dxa"/>
          </w:tcPr>
          <w:p w14:paraId="77FA3A84" w14:textId="77777777" w:rsidR="00334E97" w:rsidRPr="00256E87" w:rsidRDefault="00334E97" w:rsidP="009715D3"/>
        </w:tc>
      </w:tr>
      <w:tr w:rsidR="00334E97" w:rsidRPr="00FE11C5" w14:paraId="34BB45FB" w14:textId="77777777" w:rsidTr="00334E97">
        <w:tc>
          <w:tcPr>
            <w:tcW w:w="5245" w:type="dxa"/>
          </w:tcPr>
          <w:p w14:paraId="05E47119" w14:textId="77777777" w:rsidR="00334E97" w:rsidRPr="00661DD1" w:rsidRDefault="00334E97" w:rsidP="009715D3">
            <w:pPr>
              <w:rPr>
                <w:b/>
                <w:sz w:val="24"/>
                <w:szCs w:val="24"/>
                <w:lang w:val="uk-UA"/>
              </w:rPr>
            </w:pPr>
            <w:r w:rsidRPr="00661DD1">
              <w:rPr>
                <w:b/>
                <w:sz w:val="24"/>
                <w:szCs w:val="24"/>
                <w:lang w:val="uk-UA"/>
              </w:rPr>
              <w:t>Параметри живлення та переферія</w:t>
            </w:r>
          </w:p>
        </w:tc>
        <w:tc>
          <w:tcPr>
            <w:tcW w:w="2977" w:type="dxa"/>
          </w:tcPr>
          <w:p w14:paraId="27D381BC" w14:textId="77777777" w:rsidR="00334E97" w:rsidRPr="00F50868" w:rsidRDefault="00334E97" w:rsidP="009715D3">
            <w:pPr>
              <w:rPr>
                <w:rFonts w:ascii="Arial Narrow" w:hAnsi="Arial Narrow"/>
                <w:sz w:val="24"/>
                <w:szCs w:val="24"/>
                <w:lang w:val="uk-UA"/>
              </w:rPr>
            </w:pPr>
          </w:p>
        </w:tc>
        <w:tc>
          <w:tcPr>
            <w:tcW w:w="2977" w:type="dxa"/>
          </w:tcPr>
          <w:p w14:paraId="7824BEDE" w14:textId="77777777" w:rsidR="00334E97" w:rsidRPr="00137445" w:rsidRDefault="00334E97" w:rsidP="009715D3">
            <w:pPr>
              <w:rPr>
                <w:lang w:val="uk-UA"/>
              </w:rPr>
            </w:pPr>
          </w:p>
        </w:tc>
      </w:tr>
      <w:tr w:rsidR="00334E97" w:rsidRPr="00FE11C5" w14:paraId="11C371B1" w14:textId="77777777" w:rsidTr="00334E97">
        <w:tc>
          <w:tcPr>
            <w:tcW w:w="5245" w:type="dxa"/>
          </w:tcPr>
          <w:p w14:paraId="0F788747" w14:textId="77777777" w:rsidR="00334E97" w:rsidRPr="00661DD1" w:rsidRDefault="00334E97" w:rsidP="009715D3">
            <w:pPr>
              <w:rPr>
                <w:sz w:val="24"/>
                <w:szCs w:val="24"/>
                <w:lang w:val="uk-UA"/>
              </w:rPr>
            </w:pPr>
            <w:r w:rsidRPr="00661DD1">
              <w:rPr>
                <w:sz w:val="24"/>
                <w:szCs w:val="24"/>
                <w:lang w:val="uk-UA"/>
              </w:rPr>
              <w:t>Вага апарату</w:t>
            </w:r>
          </w:p>
        </w:tc>
        <w:tc>
          <w:tcPr>
            <w:tcW w:w="2977" w:type="dxa"/>
          </w:tcPr>
          <w:p w14:paraId="1DEA6126" w14:textId="77777777" w:rsidR="00334E97" w:rsidRPr="00F50868" w:rsidRDefault="00334E97" w:rsidP="009715D3">
            <w:pPr>
              <w:rPr>
                <w:sz w:val="24"/>
                <w:szCs w:val="24"/>
                <w:lang w:val="uk-UA"/>
              </w:rPr>
            </w:pPr>
            <w:r w:rsidRPr="00F80E28">
              <w:rPr>
                <w:sz w:val="24"/>
                <w:szCs w:val="24"/>
                <w:lang w:val="uk-UA"/>
              </w:rPr>
              <w:t>Не більше 5 кг</w:t>
            </w:r>
          </w:p>
        </w:tc>
        <w:tc>
          <w:tcPr>
            <w:tcW w:w="2977" w:type="dxa"/>
          </w:tcPr>
          <w:p w14:paraId="439DA4AE" w14:textId="77777777" w:rsidR="00334E97" w:rsidRPr="00260FAB" w:rsidRDefault="00334E97" w:rsidP="009715D3">
            <w:pPr>
              <w:tabs>
                <w:tab w:val="left" w:pos="1452"/>
              </w:tabs>
              <w:jc w:val="both"/>
              <w:rPr>
                <w:rFonts w:eastAsia="Calibri"/>
                <w:color w:val="FF0000"/>
              </w:rPr>
            </w:pPr>
          </w:p>
        </w:tc>
      </w:tr>
      <w:tr w:rsidR="00334E97" w:rsidRPr="00FE11C5" w14:paraId="5B306EAA" w14:textId="77777777" w:rsidTr="00334E97">
        <w:tc>
          <w:tcPr>
            <w:tcW w:w="5245" w:type="dxa"/>
          </w:tcPr>
          <w:p w14:paraId="11ED5BE9" w14:textId="77777777" w:rsidR="00334E97" w:rsidRPr="00661DD1" w:rsidRDefault="00334E97" w:rsidP="009715D3">
            <w:pPr>
              <w:rPr>
                <w:sz w:val="24"/>
                <w:szCs w:val="24"/>
                <w:lang w:val="uk-UA"/>
              </w:rPr>
            </w:pPr>
            <w:r w:rsidRPr="00661DD1">
              <w:rPr>
                <w:sz w:val="24"/>
                <w:szCs w:val="24"/>
                <w:lang w:val="uk-UA"/>
              </w:rPr>
              <w:t xml:space="preserve">Споживча потужність </w:t>
            </w:r>
          </w:p>
        </w:tc>
        <w:tc>
          <w:tcPr>
            <w:tcW w:w="2977" w:type="dxa"/>
          </w:tcPr>
          <w:p w14:paraId="59EBAD7E" w14:textId="77777777" w:rsidR="00334E97" w:rsidRPr="00A921D9" w:rsidRDefault="00334E97" w:rsidP="009715D3">
            <w:pPr>
              <w:rPr>
                <w:sz w:val="24"/>
                <w:szCs w:val="24"/>
                <w:lang w:val="uk-UA"/>
              </w:rPr>
            </w:pPr>
            <w:r w:rsidRPr="00A921D9">
              <w:rPr>
                <w:sz w:val="24"/>
                <w:szCs w:val="24"/>
                <w:lang w:val="uk-UA"/>
              </w:rPr>
              <w:t>Не менше 170ВА</w:t>
            </w:r>
          </w:p>
        </w:tc>
        <w:tc>
          <w:tcPr>
            <w:tcW w:w="2977" w:type="dxa"/>
          </w:tcPr>
          <w:p w14:paraId="416BAF4A" w14:textId="77777777" w:rsidR="00334E97" w:rsidRPr="00260FAB" w:rsidRDefault="00334E97" w:rsidP="009715D3">
            <w:pPr>
              <w:rPr>
                <w:color w:val="FF0000"/>
              </w:rPr>
            </w:pPr>
          </w:p>
        </w:tc>
      </w:tr>
      <w:tr w:rsidR="00334E97" w:rsidRPr="00877B77" w14:paraId="7D02E10B" w14:textId="77777777" w:rsidTr="00334E97">
        <w:tc>
          <w:tcPr>
            <w:tcW w:w="5245" w:type="dxa"/>
          </w:tcPr>
          <w:p w14:paraId="6C126638" w14:textId="77777777" w:rsidR="00334E97" w:rsidRPr="00661DD1" w:rsidRDefault="00334E97" w:rsidP="009715D3">
            <w:pPr>
              <w:rPr>
                <w:sz w:val="24"/>
                <w:szCs w:val="24"/>
                <w:lang w:val="uk-UA"/>
              </w:rPr>
            </w:pPr>
            <w:r w:rsidRPr="00661DD1">
              <w:rPr>
                <w:sz w:val="24"/>
                <w:szCs w:val="24"/>
                <w:lang w:val="uk-UA"/>
              </w:rPr>
              <w:t xml:space="preserve">Електроживлення </w:t>
            </w:r>
          </w:p>
        </w:tc>
        <w:tc>
          <w:tcPr>
            <w:tcW w:w="2977" w:type="dxa"/>
          </w:tcPr>
          <w:p w14:paraId="18E852DB" w14:textId="77777777" w:rsidR="00334E97" w:rsidRPr="00A921D9" w:rsidRDefault="00334E97" w:rsidP="009715D3">
            <w:pPr>
              <w:rPr>
                <w:sz w:val="24"/>
                <w:szCs w:val="24"/>
                <w:lang w:val="uk-UA"/>
              </w:rPr>
            </w:pPr>
            <w:r w:rsidRPr="00A921D9">
              <w:rPr>
                <w:sz w:val="24"/>
                <w:szCs w:val="24"/>
                <w:lang w:val="uk-UA"/>
              </w:rPr>
              <w:t>Не гірше 100-240В ± 10%</w:t>
            </w:r>
          </w:p>
        </w:tc>
        <w:tc>
          <w:tcPr>
            <w:tcW w:w="2977" w:type="dxa"/>
          </w:tcPr>
          <w:p w14:paraId="23BF4D3D" w14:textId="77777777" w:rsidR="00334E97" w:rsidRPr="00877B77" w:rsidRDefault="00334E97" w:rsidP="009715D3">
            <w:pPr>
              <w:rPr>
                <w:color w:val="FF0000"/>
              </w:rPr>
            </w:pPr>
          </w:p>
        </w:tc>
      </w:tr>
      <w:tr w:rsidR="00334E97" w:rsidRPr="00FE11C5" w14:paraId="1953C059" w14:textId="77777777" w:rsidTr="00334E97">
        <w:tc>
          <w:tcPr>
            <w:tcW w:w="5245" w:type="dxa"/>
          </w:tcPr>
          <w:p w14:paraId="72805290" w14:textId="77777777" w:rsidR="00334E97" w:rsidRPr="00661DD1" w:rsidRDefault="00334E97" w:rsidP="009715D3">
            <w:pPr>
              <w:rPr>
                <w:sz w:val="24"/>
                <w:szCs w:val="24"/>
                <w:lang w:val="uk-UA"/>
              </w:rPr>
            </w:pPr>
            <w:r w:rsidRPr="00661DD1">
              <w:rPr>
                <w:sz w:val="24"/>
                <w:szCs w:val="24"/>
                <w:lang w:val="uk-UA"/>
              </w:rPr>
              <w:t>Акумулятор</w:t>
            </w:r>
          </w:p>
        </w:tc>
        <w:tc>
          <w:tcPr>
            <w:tcW w:w="2977" w:type="dxa"/>
          </w:tcPr>
          <w:p w14:paraId="3FEC49FC" w14:textId="77777777" w:rsidR="00334E97" w:rsidRPr="00A921D9" w:rsidRDefault="00334E97" w:rsidP="009715D3">
            <w:pPr>
              <w:rPr>
                <w:sz w:val="24"/>
                <w:szCs w:val="24"/>
                <w:lang w:val="uk-UA"/>
              </w:rPr>
            </w:pPr>
            <w:r w:rsidRPr="00A921D9">
              <w:rPr>
                <w:sz w:val="24"/>
                <w:szCs w:val="24"/>
                <w:lang w:val="uk-UA"/>
              </w:rPr>
              <w:t>Наявність</w:t>
            </w:r>
          </w:p>
        </w:tc>
        <w:tc>
          <w:tcPr>
            <w:tcW w:w="2977" w:type="dxa"/>
          </w:tcPr>
          <w:p w14:paraId="66DF2322" w14:textId="77777777" w:rsidR="00334E97" w:rsidRPr="00260FAB" w:rsidRDefault="00334E97" w:rsidP="009715D3">
            <w:pPr>
              <w:rPr>
                <w:color w:val="FF0000"/>
              </w:rPr>
            </w:pPr>
          </w:p>
        </w:tc>
      </w:tr>
      <w:tr w:rsidR="00334E97" w:rsidRPr="00EE50F0" w14:paraId="4D781BB9" w14:textId="77777777" w:rsidTr="00334E97">
        <w:tc>
          <w:tcPr>
            <w:tcW w:w="5245" w:type="dxa"/>
          </w:tcPr>
          <w:p w14:paraId="3D06C683" w14:textId="77777777" w:rsidR="00334E97" w:rsidRPr="00A921D9" w:rsidRDefault="00334E97" w:rsidP="009715D3">
            <w:pPr>
              <w:rPr>
                <w:sz w:val="24"/>
                <w:szCs w:val="24"/>
                <w:lang w:val="uk-UA"/>
              </w:rPr>
            </w:pPr>
            <w:r w:rsidRPr="00A921D9">
              <w:rPr>
                <w:sz w:val="24"/>
                <w:szCs w:val="24"/>
                <w:lang w:val="uk-UA"/>
              </w:rPr>
              <w:t>Додатковий акумулятор с терміном роботи не менше 3 годин</w:t>
            </w:r>
          </w:p>
        </w:tc>
        <w:tc>
          <w:tcPr>
            <w:tcW w:w="2977" w:type="dxa"/>
          </w:tcPr>
          <w:p w14:paraId="47FA6190" w14:textId="77777777" w:rsidR="00334E97" w:rsidRPr="00A921D9" w:rsidRDefault="00334E97" w:rsidP="009715D3">
            <w:pPr>
              <w:rPr>
                <w:sz w:val="24"/>
                <w:szCs w:val="24"/>
                <w:lang w:val="uk-UA"/>
              </w:rPr>
            </w:pPr>
            <w:r w:rsidRPr="00A921D9">
              <w:rPr>
                <w:sz w:val="24"/>
                <w:szCs w:val="24"/>
                <w:lang w:val="uk-UA"/>
              </w:rPr>
              <w:t xml:space="preserve">Можливість </w:t>
            </w:r>
          </w:p>
        </w:tc>
        <w:tc>
          <w:tcPr>
            <w:tcW w:w="2977" w:type="dxa"/>
          </w:tcPr>
          <w:p w14:paraId="6B7DA036" w14:textId="77777777" w:rsidR="00334E97" w:rsidRPr="00EE50F0" w:rsidRDefault="00334E97" w:rsidP="009715D3">
            <w:pPr>
              <w:rPr>
                <w:color w:val="FF0000"/>
              </w:rPr>
            </w:pPr>
          </w:p>
        </w:tc>
      </w:tr>
      <w:tr w:rsidR="00334E97" w:rsidRPr="00427EB1" w14:paraId="1B93E3C6" w14:textId="77777777" w:rsidTr="00334E97">
        <w:tc>
          <w:tcPr>
            <w:tcW w:w="5245" w:type="dxa"/>
          </w:tcPr>
          <w:p w14:paraId="13CC5576" w14:textId="77777777" w:rsidR="00334E97" w:rsidRPr="00A921D9" w:rsidRDefault="00334E97" w:rsidP="009715D3">
            <w:pPr>
              <w:rPr>
                <w:sz w:val="24"/>
                <w:szCs w:val="24"/>
                <w:lang w:val="uk-UA"/>
              </w:rPr>
            </w:pPr>
            <w:r w:rsidRPr="00A921D9">
              <w:rPr>
                <w:sz w:val="24"/>
                <w:szCs w:val="24"/>
                <w:lang w:val="uk-UA"/>
              </w:rPr>
              <w:t>Мобільний візок</w:t>
            </w:r>
          </w:p>
        </w:tc>
        <w:tc>
          <w:tcPr>
            <w:tcW w:w="2977" w:type="dxa"/>
          </w:tcPr>
          <w:p w14:paraId="20F74DC3" w14:textId="77777777" w:rsidR="00334E97" w:rsidRPr="00A921D9" w:rsidRDefault="00334E97" w:rsidP="009715D3">
            <w:pPr>
              <w:rPr>
                <w:sz w:val="24"/>
                <w:szCs w:val="24"/>
                <w:lang w:val="uk-UA"/>
              </w:rPr>
            </w:pPr>
            <w:r w:rsidRPr="00A921D9">
              <w:rPr>
                <w:sz w:val="24"/>
                <w:szCs w:val="24"/>
                <w:lang w:val="uk-UA"/>
              </w:rPr>
              <w:t>Наявність</w:t>
            </w:r>
          </w:p>
        </w:tc>
        <w:tc>
          <w:tcPr>
            <w:tcW w:w="2977" w:type="dxa"/>
          </w:tcPr>
          <w:p w14:paraId="4A6EE6AA" w14:textId="77777777" w:rsidR="00334E97" w:rsidRPr="00260FAB" w:rsidRDefault="00334E97" w:rsidP="009715D3">
            <w:pPr>
              <w:rPr>
                <w:color w:val="FF0000"/>
              </w:rPr>
            </w:pPr>
          </w:p>
        </w:tc>
      </w:tr>
      <w:tr w:rsidR="00334E97" w:rsidRPr="00427EB1" w14:paraId="3BAC7162" w14:textId="77777777" w:rsidTr="00334E97">
        <w:tc>
          <w:tcPr>
            <w:tcW w:w="5245" w:type="dxa"/>
          </w:tcPr>
          <w:p w14:paraId="1395D882" w14:textId="77777777" w:rsidR="00334E97" w:rsidRPr="00A921D9" w:rsidRDefault="00334E97" w:rsidP="009715D3">
            <w:pPr>
              <w:rPr>
                <w:sz w:val="24"/>
                <w:szCs w:val="24"/>
                <w:lang w:val="uk-UA"/>
              </w:rPr>
            </w:pPr>
            <w:r w:rsidRPr="00A921D9">
              <w:rPr>
                <w:sz w:val="24"/>
                <w:szCs w:val="24"/>
                <w:lang w:val="uk-UA"/>
              </w:rPr>
              <w:t>Мобільний візок з трьома портами для підключення датчиків</w:t>
            </w:r>
          </w:p>
        </w:tc>
        <w:tc>
          <w:tcPr>
            <w:tcW w:w="2977" w:type="dxa"/>
          </w:tcPr>
          <w:p w14:paraId="769FA1D4" w14:textId="77777777" w:rsidR="00334E97" w:rsidRPr="00A921D9" w:rsidRDefault="00334E97" w:rsidP="009715D3">
            <w:pPr>
              <w:rPr>
                <w:sz w:val="24"/>
                <w:szCs w:val="24"/>
                <w:lang w:val="uk-UA"/>
              </w:rPr>
            </w:pPr>
            <w:r w:rsidRPr="00A921D9">
              <w:rPr>
                <w:sz w:val="24"/>
                <w:szCs w:val="24"/>
                <w:lang w:val="uk-UA"/>
              </w:rPr>
              <w:t xml:space="preserve">Можливість </w:t>
            </w:r>
          </w:p>
        </w:tc>
        <w:tc>
          <w:tcPr>
            <w:tcW w:w="2977" w:type="dxa"/>
          </w:tcPr>
          <w:p w14:paraId="65104177" w14:textId="77777777" w:rsidR="00334E97" w:rsidRPr="00EE50F0" w:rsidRDefault="00334E97" w:rsidP="009715D3"/>
        </w:tc>
      </w:tr>
      <w:tr w:rsidR="00334E97" w:rsidRPr="00EE766A" w14:paraId="4ABC9D27" w14:textId="77777777" w:rsidTr="00334E97">
        <w:tc>
          <w:tcPr>
            <w:tcW w:w="5245" w:type="dxa"/>
          </w:tcPr>
          <w:p w14:paraId="61869FCE" w14:textId="77777777" w:rsidR="00334E97" w:rsidRPr="00A921D9" w:rsidRDefault="00334E97" w:rsidP="009715D3">
            <w:pPr>
              <w:rPr>
                <w:sz w:val="24"/>
                <w:szCs w:val="24"/>
                <w:lang w:val="uk-UA"/>
              </w:rPr>
            </w:pPr>
            <w:r w:rsidRPr="00A921D9">
              <w:rPr>
                <w:sz w:val="24"/>
                <w:szCs w:val="24"/>
                <w:lang w:val="uk-UA"/>
              </w:rPr>
              <w:t>Валіза для транспортування та переміщення УЗД</w:t>
            </w:r>
          </w:p>
        </w:tc>
        <w:tc>
          <w:tcPr>
            <w:tcW w:w="2977" w:type="dxa"/>
          </w:tcPr>
          <w:p w14:paraId="04AD8E90" w14:textId="77777777" w:rsidR="00334E97" w:rsidRPr="00A921D9" w:rsidRDefault="00334E97" w:rsidP="009715D3">
            <w:pPr>
              <w:rPr>
                <w:sz w:val="24"/>
                <w:szCs w:val="24"/>
                <w:lang w:val="uk-UA"/>
              </w:rPr>
            </w:pPr>
            <w:r w:rsidRPr="00A921D9">
              <w:rPr>
                <w:sz w:val="24"/>
                <w:szCs w:val="24"/>
                <w:lang w:val="uk-UA"/>
              </w:rPr>
              <w:t>Можливість</w:t>
            </w:r>
          </w:p>
        </w:tc>
        <w:tc>
          <w:tcPr>
            <w:tcW w:w="2977" w:type="dxa"/>
          </w:tcPr>
          <w:p w14:paraId="1142CCEF" w14:textId="77777777" w:rsidR="00334E97" w:rsidRPr="00EE50F0" w:rsidRDefault="00334E97" w:rsidP="009715D3"/>
        </w:tc>
      </w:tr>
      <w:tr w:rsidR="00334E97" w:rsidRPr="00FE11C5" w14:paraId="5A8ED310" w14:textId="77777777" w:rsidTr="00334E97">
        <w:tc>
          <w:tcPr>
            <w:tcW w:w="5245" w:type="dxa"/>
          </w:tcPr>
          <w:p w14:paraId="40E5C114" w14:textId="77777777" w:rsidR="00334E97" w:rsidRPr="00A921D9" w:rsidRDefault="00334E97" w:rsidP="009715D3">
            <w:pPr>
              <w:rPr>
                <w:sz w:val="24"/>
                <w:szCs w:val="24"/>
                <w:lang w:val="uk-UA"/>
              </w:rPr>
            </w:pPr>
            <w:r w:rsidRPr="00A921D9">
              <w:rPr>
                <w:sz w:val="24"/>
                <w:szCs w:val="24"/>
                <w:lang w:val="uk-UA"/>
              </w:rPr>
              <w:t>Регулювання висоти та положення апарату на візку не менше 18см</w:t>
            </w:r>
          </w:p>
        </w:tc>
        <w:tc>
          <w:tcPr>
            <w:tcW w:w="2977" w:type="dxa"/>
          </w:tcPr>
          <w:p w14:paraId="492CE2EC" w14:textId="77777777" w:rsidR="00334E97" w:rsidRPr="00A921D9" w:rsidRDefault="00334E97" w:rsidP="009715D3">
            <w:pPr>
              <w:rPr>
                <w:sz w:val="24"/>
                <w:szCs w:val="24"/>
                <w:lang w:val="uk-UA"/>
              </w:rPr>
            </w:pPr>
            <w:r w:rsidRPr="00A921D9">
              <w:rPr>
                <w:sz w:val="24"/>
                <w:szCs w:val="24"/>
                <w:lang w:val="uk-UA"/>
              </w:rPr>
              <w:t xml:space="preserve">Можливість </w:t>
            </w:r>
          </w:p>
        </w:tc>
        <w:tc>
          <w:tcPr>
            <w:tcW w:w="2977" w:type="dxa"/>
          </w:tcPr>
          <w:p w14:paraId="5A0A5C96" w14:textId="77777777" w:rsidR="00334E97" w:rsidRPr="00260FAB" w:rsidRDefault="00334E97" w:rsidP="009715D3">
            <w:pPr>
              <w:rPr>
                <w:color w:val="FF0000"/>
              </w:rPr>
            </w:pPr>
          </w:p>
        </w:tc>
      </w:tr>
      <w:tr w:rsidR="00334E97" w:rsidRPr="00A86826" w14:paraId="2473D958" w14:textId="77777777" w:rsidTr="00334E97">
        <w:tc>
          <w:tcPr>
            <w:tcW w:w="5245" w:type="dxa"/>
          </w:tcPr>
          <w:p w14:paraId="3443EE38" w14:textId="77777777" w:rsidR="00334E97" w:rsidRPr="00A921D9" w:rsidRDefault="00334E97" w:rsidP="009715D3">
            <w:pPr>
              <w:rPr>
                <w:sz w:val="24"/>
                <w:szCs w:val="24"/>
                <w:lang w:val="uk-UA"/>
              </w:rPr>
            </w:pPr>
            <w:r w:rsidRPr="00A921D9">
              <w:rPr>
                <w:sz w:val="24"/>
                <w:szCs w:val="24"/>
                <w:lang w:val="uk-UA"/>
              </w:rPr>
              <w:lastRenderedPageBreak/>
              <w:t>Карта пам’яті</w:t>
            </w:r>
          </w:p>
        </w:tc>
        <w:tc>
          <w:tcPr>
            <w:tcW w:w="2977" w:type="dxa"/>
          </w:tcPr>
          <w:p w14:paraId="2D16B948" w14:textId="77777777" w:rsidR="00334E97" w:rsidRPr="00A921D9" w:rsidRDefault="00334E97" w:rsidP="009715D3">
            <w:pPr>
              <w:rPr>
                <w:sz w:val="24"/>
                <w:szCs w:val="24"/>
                <w:lang w:val="uk-UA"/>
              </w:rPr>
            </w:pPr>
            <w:r w:rsidRPr="00A921D9">
              <w:rPr>
                <w:sz w:val="24"/>
                <w:szCs w:val="24"/>
                <w:lang w:val="uk-UA"/>
              </w:rPr>
              <w:t xml:space="preserve">Можливість </w:t>
            </w:r>
          </w:p>
        </w:tc>
        <w:tc>
          <w:tcPr>
            <w:tcW w:w="2977" w:type="dxa"/>
          </w:tcPr>
          <w:p w14:paraId="5BCEB7F3" w14:textId="77777777" w:rsidR="00334E97" w:rsidRPr="00A86826" w:rsidRDefault="00334E97" w:rsidP="009715D3">
            <w:pPr>
              <w:rPr>
                <w:color w:val="FF0000"/>
              </w:rPr>
            </w:pPr>
          </w:p>
        </w:tc>
      </w:tr>
      <w:tr w:rsidR="00334E97" w:rsidRPr="00EE50F0" w14:paraId="475EDB57" w14:textId="77777777" w:rsidTr="00334E97">
        <w:tc>
          <w:tcPr>
            <w:tcW w:w="5245" w:type="dxa"/>
          </w:tcPr>
          <w:p w14:paraId="0B65C64F" w14:textId="77777777" w:rsidR="00334E97" w:rsidRPr="00A921D9" w:rsidRDefault="00334E97" w:rsidP="009715D3">
            <w:pPr>
              <w:rPr>
                <w:sz w:val="24"/>
                <w:szCs w:val="24"/>
                <w:lang w:val="uk-UA"/>
              </w:rPr>
            </w:pPr>
            <w:r w:rsidRPr="00A921D9">
              <w:rPr>
                <w:sz w:val="24"/>
                <w:szCs w:val="24"/>
                <w:lang w:val="uk-UA"/>
              </w:rPr>
              <w:t>Передача зображень по Блютуз</w:t>
            </w:r>
          </w:p>
        </w:tc>
        <w:tc>
          <w:tcPr>
            <w:tcW w:w="2977" w:type="dxa"/>
          </w:tcPr>
          <w:p w14:paraId="5A758729" w14:textId="77777777" w:rsidR="00334E97" w:rsidRPr="00A921D9" w:rsidRDefault="00334E97" w:rsidP="009715D3">
            <w:pPr>
              <w:rPr>
                <w:sz w:val="24"/>
                <w:szCs w:val="24"/>
                <w:lang w:val="uk-UA"/>
              </w:rPr>
            </w:pPr>
            <w:r w:rsidRPr="00A921D9">
              <w:rPr>
                <w:sz w:val="24"/>
                <w:szCs w:val="24"/>
                <w:lang w:val="uk-UA"/>
              </w:rPr>
              <w:t xml:space="preserve">Можливість </w:t>
            </w:r>
          </w:p>
        </w:tc>
        <w:tc>
          <w:tcPr>
            <w:tcW w:w="2977" w:type="dxa"/>
          </w:tcPr>
          <w:p w14:paraId="69CF0E27" w14:textId="77777777" w:rsidR="00334E97" w:rsidRPr="00EE50F0" w:rsidRDefault="00334E97" w:rsidP="009715D3"/>
        </w:tc>
      </w:tr>
      <w:tr w:rsidR="00334E97" w:rsidRPr="00EE50F0" w14:paraId="66877388" w14:textId="77777777" w:rsidTr="00334E97">
        <w:trPr>
          <w:trHeight w:val="467"/>
        </w:trPr>
        <w:tc>
          <w:tcPr>
            <w:tcW w:w="5245" w:type="dxa"/>
          </w:tcPr>
          <w:p w14:paraId="1D116509" w14:textId="77777777" w:rsidR="00334E97" w:rsidRPr="00A921D9" w:rsidRDefault="00334E97" w:rsidP="009715D3">
            <w:pPr>
              <w:rPr>
                <w:sz w:val="24"/>
                <w:szCs w:val="24"/>
                <w:lang w:val="uk-UA"/>
              </w:rPr>
            </w:pPr>
            <w:r w:rsidRPr="00A921D9">
              <w:rPr>
                <w:sz w:val="24"/>
                <w:szCs w:val="24"/>
                <w:lang w:val="uk-UA"/>
              </w:rPr>
              <w:t>Передача зображень електронною поштою</w:t>
            </w:r>
          </w:p>
        </w:tc>
        <w:tc>
          <w:tcPr>
            <w:tcW w:w="2977" w:type="dxa"/>
          </w:tcPr>
          <w:p w14:paraId="3F5DC83C" w14:textId="77777777" w:rsidR="00334E97" w:rsidRPr="00A921D9" w:rsidRDefault="00334E97" w:rsidP="009715D3">
            <w:pPr>
              <w:rPr>
                <w:sz w:val="24"/>
                <w:szCs w:val="24"/>
                <w:lang w:val="uk-UA"/>
              </w:rPr>
            </w:pPr>
            <w:r w:rsidRPr="00A921D9">
              <w:rPr>
                <w:sz w:val="24"/>
                <w:szCs w:val="24"/>
                <w:lang w:val="uk-UA"/>
              </w:rPr>
              <w:t xml:space="preserve">Можливість </w:t>
            </w:r>
          </w:p>
        </w:tc>
        <w:tc>
          <w:tcPr>
            <w:tcW w:w="2977" w:type="dxa"/>
          </w:tcPr>
          <w:p w14:paraId="0BD787F5" w14:textId="77777777" w:rsidR="00334E97" w:rsidRPr="00EE50F0" w:rsidRDefault="00334E97" w:rsidP="009715D3"/>
        </w:tc>
      </w:tr>
      <w:tr w:rsidR="00334E97" w:rsidRPr="00EE50F0" w14:paraId="1DBCB565" w14:textId="77777777" w:rsidTr="00334E97">
        <w:tc>
          <w:tcPr>
            <w:tcW w:w="5245" w:type="dxa"/>
          </w:tcPr>
          <w:p w14:paraId="756804B7" w14:textId="77777777" w:rsidR="00334E97" w:rsidRPr="00A921D9" w:rsidRDefault="00334E97" w:rsidP="009715D3">
            <w:pPr>
              <w:rPr>
                <w:b/>
                <w:sz w:val="24"/>
                <w:szCs w:val="24"/>
                <w:lang w:val="uk-UA"/>
              </w:rPr>
            </w:pPr>
            <w:r w:rsidRPr="00A921D9">
              <w:rPr>
                <w:b/>
                <w:sz w:val="24"/>
                <w:szCs w:val="24"/>
                <w:lang w:val="uk-UA"/>
              </w:rPr>
              <w:t>Загальні вимоги</w:t>
            </w:r>
          </w:p>
        </w:tc>
        <w:tc>
          <w:tcPr>
            <w:tcW w:w="2977" w:type="dxa"/>
          </w:tcPr>
          <w:p w14:paraId="3289D84B" w14:textId="77777777" w:rsidR="00334E97" w:rsidRPr="00210180" w:rsidRDefault="00334E97" w:rsidP="009715D3">
            <w:pPr>
              <w:rPr>
                <w:rFonts w:ascii="Arial Narrow" w:hAnsi="Arial Narrow" w:cs="Arial"/>
                <w:lang w:val="uk-UA"/>
              </w:rPr>
            </w:pPr>
          </w:p>
        </w:tc>
        <w:tc>
          <w:tcPr>
            <w:tcW w:w="2977" w:type="dxa"/>
          </w:tcPr>
          <w:p w14:paraId="6D3B79CE" w14:textId="77777777" w:rsidR="00334E97" w:rsidRPr="00260FAB" w:rsidRDefault="00334E97" w:rsidP="009715D3">
            <w:pPr>
              <w:rPr>
                <w:color w:val="FF0000"/>
                <w:lang w:val="uk-UA"/>
              </w:rPr>
            </w:pPr>
          </w:p>
        </w:tc>
      </w:tr>
      <w:tr w:rsidR="00334E97" w:rsidRPr="00EE50F0" w14:paraId="40155AF1" w14:textId="77777777" w:rsidTr="00334E97">
        <w:tc>
          <w:tcPr>
            <w:tcW w:w="5245" w:type="dxa"/>
          </w:tcPr>
          <w:p w14:paraId="6B87AA32" w14:textId="77777777" w:rsidR="00334E97" w:rsidRPr="00A921D9" w:rsidRDefault="00334E97" w:rsidP="009715D3">
            <w:pPr>
              <w:rPr>
                <w:sz w:val="24"/>
                <w:szCs w:val="24"/>
                <w:lang w:val="uk-UA"/>
              </w:rPr>
            </w:pPr>
            <w:r w:rsidRPr="00A921D9">
              <w:rPr>
                <w:sz w:val="24"/>
                <w:szCs w:val="24"/>
                <w:lang w:val="uk-UA"/>
              </w:rPr>
              <w:t>Обладнання повинно бути новим та т</w:t>
            </w:r>
            <w:r>
              <w:rPr>
                <w:sz w:val="24"/>
                <w:szCs w:val="24"/>
                <w:lang w:val="uk-UA"/>
              </w:rPr>
              <w:t>аким, що не було у використанні</w:t>
            </w:r>
            <w:r w:rsidRPr="00317008">
              <w:rPr>
                <w:sz w:val="24"/>
                <w:szCs w:val="24"/>
              </w:rPr>
              <w:t xml:space="preserve"> </w:t>
            </w:r>
            <w:r w:rsidRPr="00A921D9">
              <w:rPr>
                <w:sz w:val="24"/>
                <w:szCs w:val="24"/>
                <w:lang w:val="uk-UA"/>
              </w:rPr>
              <w:t>.</w:t>
            </w:r>
          </w:p>
        </w:tc>
        <w:tc>
          <w:tcPr>
            <w:tcW w:w="2977" w:type="dxa"/>
          </w:tcPr>
          <w:p w14:paraId="4E993D72" w14:textId="77777777" w:rsidR="00334E97" w:rsidRPr="00A921D9" w:rsidRDefault="00334E97" w:rsidP="009715D3">
            <w:pPr>
              <w:rPr>
                <w:sz w:val="24"/>
                <w:szCs w:val="24"/>
                <w:lang w:val="uk-UA"/>
              </w:rPr>
            </w:pPr>
            <w:r w:rsidRPr="00A921D9">
              <w:rPr>
                <w:sz w:val="24"/>
                <w:szCs w:val="24"/>
                <w:lang w:val="uk-UA"/>
              </w:rPr>
              <w:t>Відповідність</w:t>
            </w:r>
          </w:p>
        </w:tc>
        <w:tc>
          <w:tcPr>
            <w:tcW w:w="2977" w:type="dxa"/>
          </w:tcPr>
          <w:p w14:paraId="67D70CDD" w14:textId="77777777" w:rsidR="00334E97" w:rsidRPr="00260FAB" w:rsidRDefault="00334E97" w:rsidP="009715D3">
            <w:pPr>
              <w:rPr>
                <w:color w:val="FF0000"/>
                <w:lang w:val="uk-UA"/>
              </w:rPr>
            </w:pPr>
          </w:p>
        </w:tc>
      </w:tr>
      <w:tr w:rsidR="00334E97" w:rsidRPr="00210180" w14:paraId="75C36B79" w14:textId="77777777" w:rsidTr="00334E97">
        <w:tc>
          <w:tcPr>
            <w:tcW w:w="5245" w:type="dxa"/>
          </w:tcPr>
          <w:p w14:paraId="0E4EB588" w14:textId="77777777" w:rsidR="00334E97" w:rsidRPr="00A921D9" w:rsidRDefault="00334E97" w:rsidP="009715D3">
            <w:pPr>
              <w:rPr>
                <w:sz w:val="24"/>
                <w:szCs w:val="24"/>
                <w:lang w:val="uk-UA"/>
              </w:rPr>
            </w:pPr>
            <w:r w:rsidRPr="00A921D9">
              <w:rPr>
                <w:sz w:val="24"/>
                <w:szCs w:val="24"/>
                <w:lang w:val="uk-UA"/>
              </w:rPr>
              <w:t>Гарантійний  термін</w:t>
            </w:r>
          </w:p>
        </w:tc>
        <w:tc>
          <w:tcPr>
            <w:tcW w:w="2977" w:type="dxa"/>
          </w:tcPr>
          <w:p w14:paraId="7C96DE0C" w14:textId="77777777" w:rsidR="00334E97" w:rsidRPr="00A921D9" w:rsidRDefault="00334E97" w:rsidP="009715D3">
            <w:pPr>
              <w:rPr>
                <w:sz w:val="24"/>
                <w:szCs w:val="24"/>
                <w:lang w:val="uk-UA"/>
              </w:rPr>
            </w:pPr>
            <w:r>
              <w:rPr>
                <w:sz w:val="24"/>
                <w:szCs w:val="24"/>
                <w:lang w:val="uk-UA"/>
              </w:rPr>
              <w:t>Не менше 12</w:t>
            </w:r>
            <w:r w:rsidRPr="00A921D9">
              <w:rPr>
                <w:sz w:val="24"/>
                <w:szCs w:val="24"/>
                <w:lang w:val="uk-UA"/>
              </w:rPr>
              <w:t xml:space="preserve"> місяців</w:t>
            </w:r>
          </w:p>
        </w:tc>
        <w:tc>
          <w:tcPr>
            <w:tcW w:w="2977" w:type="dxa"/>
          </w:tcPr>
          <w:p w14:paraId="42D162AD" w14:textId="77777777" w:rsidR="00334E97" w:rsidRPr="00260FAB" w:rsidRDefault="00334E97" w:rsidP="009715D3">
            <w:pPr>
              <w:rPr>
                <w:color w:val="FF0000"/>
                <w:lang w:val="uk-UA"/>
              </w:rPr>
            </w:pPr>
          </w:p>
        </w:tc>
      </w:tr>
      <w:tr w:rsidR="00334E97" w:rsidRPr="00210180" w14:paraId="09363386" w14:textId="77777777" w:rsidTr="00334E97">
        <w:tc>
          <w:tcPr>
            <w:tcW w:w="5245" w:type="dxa"/>
          </w:tcPr>
          <w:p w14:paraId="64FEFEFC" w14:textId="77777777" w:rsidR="00334E97" w:rsidRPr="00A921D9" w:rsidRDefault="00334E97" w:rsidP="009715D3">
            <w:pPr>
              <w:rPr>
                <w:sz w:val="24"/>
                <w:szCs w:val="24"/>
                <w:lang w:val="uk-UA"/>
              </w:rPr>
            </w:pPr>
            <w:r w:rsidRPr="00A921D9">
              <w:rPr>
                <w:sz w:val="24"/>
                <w:szCs w:val="24"/>
                <w:lang w:val="uk-UA"/>
              </w:rPr>
              <w:t>Навчання персоналу</w:t>
            </w:r>
          </w:p>
        </w:tc>
        <w:tc>
          <w:tcPr>
            <w:tcW w:w="2977" w:type="dxa"/>
          </w:tcPr>
          <w:p w14:paraId="2588F752" w14:textId="77777777" w:rsidR="00334E97" w:rsidRPr="00A921D9" w:rsidRDefault="00334E97" w:rsidP="009715D3">
            <w:pPr>
              <w:rPr>
                <w:sz w:val="24"/>
                <w:szCs w:val="24"/>
                <w:lang w:val="uk-UA"/>
              </w:rPr>
            </w:pPr>
            <w:r w:rsidRPr="00A921D9">
              <w:rPr>
                <w:sz w:val="24"/>
                <w:szCs w:val="24"/>
                <w:lang w:val="uk-UA"/>
              </w:rPr>
              <w:t>Наявність</w:t>
            </w:r>
          </w:p>
        </w:tc>
        <w:tc>
          <w:tcPr>
            <w:tcW w:w="2977" w:type="dxa"/>
          </w:tcPr>
          <w:p w14:paraId="1284BC3D" w14:textId="77777777" w:rsidR="00334E97" w:rsidRPr="007B5542" w:rsidRDefault="00334E97" w:rsidP="009715D3">
            <w:pPr>
              <w:rPr>
                <w:lang w:val="uk-UA"/>
              </w:rPr>
            </w:pPr>
          </w:p>
        </w:tc>
      </w:tr>
      <w:tr w:rsidR="00334E97" w:rsidRPr="00AA37A5" w14:paraId="78F335DE" w14:textId="77777777" w:rsidTr="00334E97">
        <w:tc>
          <w:tcPr>
            <w:tcW w:w="5245" w:type="dxa"/>
          </w:tcPr>
          <w:p w14:paraId="7F635A77" w14:textId="77777777" w:rsidR="00334E97" w:rsidRPr="00A921D9" w:rsidRDefault="00334E97" w:rsidP="009715D3">
            <w:pPr>
              <w:rPr>
                <w:sz w:val="24"/>
                <w:szCs w:val="24"/>
                <w:lang w:val="uk-UA"/>
              </w:rPr>
            </w:pPr>
            <w:r w:rsidRPr="00A921D9">
              <w:rPr>
                <w:sz w:val="24"/>
                <w:szCs w:val="24"/>
                <w:lang w:val="uk-UA"/>
              </w:rPr>
              <w:t>Інструкція користувача</w:t>
            </w:r>
          </w:p>
        </w:tc>
        <w:tc>
          <w:tcPr>
            <w:tcW w:w="2977" w:type="dxa"/>
          </w:tcPr>
          <w:p w14:paraId="21928FAD" w14:textId="6CC953D2" w:rsidR="00334E97" w:rsidRPr="00A921D9" w:rsidRDefault="00334E97" w:rsidP="00405578">
            <w:pPr>
              <w:rPr>
                <w:sz w:val="24"/>
                <w:szCs w:val="24"/>
                <w:lang w:val="uk-UA"/>
              </w:rPr>
            </w:pPr>
            <w:r w:rsidRPr="00A921D9">
              <w:rPr>
                <w:sz w:val="24"/>
                <w:szCs w:val="24"/>
                <w:lang w:val="uk-UA"/>
              </w:rPr>
              <w:t>Додати копію на українськ</w:t>
            </w:r>
            <w:r w:rsidR="00405578">
              <w:rPr>
                <w:sz w:val="24"/>
                <w:szCs w:val="24"/>
                <w:lang w:val="uk-UA"/>
              </w:rPr>
              <w:t>ій</w:t>
            </w:r>
            <w:r w:rsidRPr="00A921D9">
              <w:rPr>
                <w:sz w:val="24"/>
                <w:szCs w:val="24"/>
                <w:lang w:val="uk-UA"/>
              </w:rPr>
              <w:t xml:space="preserve"> мов</w:t>
            </w:r>
            <w:r w:rsidR="00405578">
              <w:rPr>
                <w:sz w:val="24"/>
                <w:szCs w:val="24"/>
                <w:lang w:val="uk-UA"/>
              </w:rPr>
              <w:t>і</w:t>
            </w:r>
            <w:r w:rsidRPr="00A921D9">
              <w:rPr>
                <w:sz w:val="24"/>
                <w:szCs w:val="24"/>
                <w:lang w:val="uk-UA"/>
              </w:rPr>
              <w:t xml:space="preserve"> при поставці</w:t>
            </w:r>
          </w:p>
        </w:tc>
        <w:tc>
          <w:tcPr>
            <w:tcW w:w="2977" w:type="dxa"/>
          </w:tcPr>
          <w:p w14:paraId="0E9EB0D9" w14:textId="77777777" w:rsidR="00334E97" w:rsidRPr="007B5542" w:rsidRDefault="00334E97" w:rsidP="009715D3">
            <w:pPr>
              <w:rPr>
                <w:lang w:val="uk-UA"/>
              </w:rPr>
            </w:pPr>
          </w:p>
        </w:tc>
      </w:tr>
      <w:tr w:rsidR="00334E97" w:rsidRPr="00210180" w14:paraId="6B6EAFDF" w14:textId="77777777" w:rsidTr="00334E97">
        <w:tc>
          <w:tcPr>
            <w:tcW w:w="5245" w:type="dxa"/>
          </w:tcPr>
          <w:p w14:paraId="256678F7" w14:textId="77777777" w:rsidR="00334E97" w:rsidRPr="00A921D9" w:rsidRDefault="00334E97" w:rsidP="009715D3">
            <w:pPr>
              <w:rPr>
                <w:sz w:val="24"/>
                <w:szCs w:val="24"/>
                <w:lang w:val="uk-UA"/>
              </w:rPr>
            </w:pPr>
            <w:r w:rsidRPr="00A921D9">
              <w:rPr>
                <w:sz w:val="24"/>
                <w:szCs w:val="24"/>
                <w:lang w:val="uk-UA"/>
              </w:rPr>
              <w:t>Лист від виробника або уповноваженого представника, дистриб’ютора, дилера на право здійснення продажу обладнання, що пропонує учасник торгів та проведення його інсталяції, навчання та гарантійного обслуговування.</w:t>
            </w:r>
          </w:p>
        </w:tc>
        <w:tc>
          <w:tcPr>
            <w:tcW w:w="2977" w:type="dxa"/>
          </w:tcPr>
          <w:p w14:paraId="673B642F" w14:textId="77777777" w:rsidR="00334E97" w:rsidRPr="00A921D9" w:rsidRDefault="00334E97" w:rsidP="009715D3">
            <w:pPr>
              <w:rPr>
                <w:sz w:val="24"/>
                <w:szCs w:val="24"/>
                <w:lang w:val="uk-UA"/>
              </w:rPr>
            </w:pPr>
            <w:r w:rsidRPr="00A921D9">
              <w:rPr>
                <w:sz w:val="24"/>
                <w:szCs w:val="24"/>
                <w:lang w:val="uk-UA"/>
              </w:rPr>
              <w:t>Наявність</w:t>
            </w:r>
          </w:p>
        </w:tc>
        <w:tc>
          <w:tcPr>
            <w:tcW w:w="2977" w:type="dxa"/>
          </w:tcPr>
          <w:p w14:paraId="6C7F51B6" w14:textId="77777777" w:rsidR="00334E97" w:rsidRPr="007B5542" w:rsidRDefault="00334E97" w:rsidP="009715D3">
            <w:pPr>
              <w:rPr>
                <w:lang w:val="uk-UA"/>
              </w:rPr>
            </w:pPr>
          </w:p>
        </w:tc>
      </w:tr>
      <w:tr w:rsidR="00334E97" w:rsidRPr="00210180" w14:paraId="63C6B9C3" w14:textId="77777777" w:rsidTr="00334E97">
        <w:tc>
          <w:tcPr>
            <w:tcW w:w="5245" w:type="dxa"/>
          </w:tcPr>
          <w:p w14:paraId="105DE87D" w14:textId="77777777" w:rsidR="00334E97" w:rsidRPr="00A921D9" w:rsidRDefault="00334E97" w:rsidP="009715D3">
            <w:pPr>
              <w:rPr>
                <w:sz w:val="24"/>
                <w:szCs w:val="24"/>
                <w:lang w:val="uk-UA"/>
              </w:rPr>
            </w:pPr>
            <w:r w:rsidRPr="00A921D9">
              <w:rPr>
                <w:sz w:val="24"/>
                <w:szCs w:val="24"/>
                <w:lang w:val="uk-UA"/>
              </w:rPr>
              <w:t>Копія декларації (сертифікату) про відповідність технічним регламентам України на запропонованого учасником обладнання або гарантійний лист від компанії учасника, що копія декларації (сертифікату) про відповідність технічним регламентам України буде надана при постачанні обладнання</w:t>
            </w:r>
          </w:p>
        </w:tc>
        <w:tc>
          <w:tcPr>
            <w:tcW w:w="2977" w:type="dxa"/>
          </w:tcPr>
          <w:p w14:paraId="7DACBB3A" w14:textId="77777777" w:rsidR="00334E97" w:rsidRPr="00A921D9" w:rsidRDefault="00334E97" w:rsidP="009715D3">
            <w:pPr>
              <w:rPr>
                <w:sz w:val="24"/>
                <w:szCs w:val="24"/>
                <w:lang w:val="uk-UA"/>
              </w:rPr>
            </w:pPr>
            <w:r w:rsidRPr="00A921D9">
              <w:rPr>
                <w:sz w:val="24"/>
                <w:szCs w:val="24"/>
                <w:lang w:val="uk-UA"/>
              </w:rPr>
              <w:t>Наявність</w:t>
            </w:r>
          </w:p>
        </w:tc>
        <w:tc>
          <w:tcPr>
            <w:tcW w:w="2977" w:type="dxa"/>
          </w:tcPr>
          <w:p w14:paraId="6697ACA2" w14:textId="77777777" w:rsidR="00334E97" w:rsidRPr="00210180" w:rsidRDefault="00334E97" w:rsidP="009715D3">
            <w:pPr>
              <w:rPr>
                <w:rFonts w:ascii="Arial Narrow" w:hAnsi="Arial Narrow" w:cs="Arial"/>
                <w:lang w:val="uk-UA"/>
              </w:rPr>
            </w:pPr>
          </w:p>
        </w:tc>
      </w:tr>
    </w:tbl>
    <w:p w14:paraId="59D151CB" w14:textId="77777777" w:rsidR="00334E97" w:rsidRPr="00210180" w:rsidRDefault="00334E97" w:rsidP="00334E97">
      <w:pPr>
        <w:rPr>
          <w:lang w:val="uk-UA"/>
        </w:rPr>
      </w:pPr>
    </w:p>
    <w:p w14:paraId="31BDEB26" w14:textId="77777777" w:rsidR="00334E97" w:rsidRPr="00BD5B8A" w:rsidRDefault="00334E97" w:rsidP="00BD5B8A">
      <w:pPr>
        <w:spacing w:after="0" w:line="240" w:lineRule="auto"/>
        <w:jc w:val="both"/>
        <w:rPr>
          <w:rFonts w:ascii="Times New Roman" w:eastAsia="Times New Roman" w:hAnsi="Times New Roman" w:cs="Times New Roman"/>
          <w:sz w:val="20"/>
          <w:szCs w:val="24"/>
          <w:lang w:val="uk-UA" w:eastAsia="en-US"/>
        </w:rPr>
      </w:pPr>
    </w:p>
    <w:p w14:paraId="1AA49A8C" w14:textId="77777777" w:rsidR="00FD0648" w:rsidRPr="00E45238" w:rsidRDefault="00FD0648" w:rsidP="00FD0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Times New Roman" w:hAnsi="Times New Roman" w:cs="Times New Roman"/>
          <w:b/>
          <w:i/>
          <w:sz w:val="20"/>
          <w:szCs w:val="20"/>
          <w:lang w:val="uk-UA"/>
        </w:rPr>
      </w:pPr>
      <w:r w:rsidRPr="00E45238">
        <w:rPr>
          <w:rFonts w:ascii="Times New Roman" w:hAnsi="Times New Roman" w:cs="Times New Roman"/>
          <w:b/>
          <w:bCs/>
          <w:i/>
          <w:sz w:val="20"/>
          <w:szCs w:val="20"/>
          <w:u w:val="single"/>
          <w:lang w:val="uk-UA"/>
        </w:rPr>
        <w:t xml:space="preserve">*Примітка: </w:t>
      </w:r>
      <w:r w:rsidRPr="00E45238">
        <w:rPr>
          <w:rFonts w:ascii="Times New Roman" w:hAnsi="Times New Roman" w:cs="Times New Roman"/>
          <w:b/>
          <w:bCs/>
          <w:i/>
          <w:iCs/>
          <w:sz w:val="20"/>
          <w:szCs w:val="20"/>
          <w:lang w:val="uk-UA"/>
        </w:rPr>
        <w:t xml:space="preserve">у разі, коли в описі предмета закупівлі </w:t>
      </w:r>
      <w:r w:rsidRPr="00E45238">
        <w:rPr>
          <w:rFonts w:ascii="Times New Roman" w:hAnsi="Times New Roman" w:cs="Times New Roman"/>
          <w:b/>
          <w:i/>
          <w:sz w:val="20"/>
          <w:szCs w:val="20"/>
          <w:lang w:val="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506C1E57" w14:textId="77777777" w:rsidR="00FD0648" w:rsidRPr="005D6A34" w:rsidRDefault="00FD0648" w:rsidP="00FD0648">
      <w:pPr>
        <w:spacing w:after="0" w:line="240" w:lineRule="auto"/>
        <w:rPr>
          <w:rFonts w:ascii="Times New Roman" w:eastAsia="Calibri" w:hAnsi="Times New Roman" w:cs="Times New Roman"/>
          <w:b/>
          <w:sz w:val="24"/>
          <w:szCs w:val="24"/>
          <w:lang w:val="uk-UA"/>
        </w:rPr>
      </w:pPr>
    </w:p>
    <w:p w14:paraId="67CC98DA" w14:textId="77777777" w:rsidR="00586E8E" w:rsidRPr="00586E8E" w:rsidRDefault="00586E8E" w:rsidP="00586E8E">
      <w:pPr>
        <w:spacing w:line="240" w:lineRule="auto"/>
        <w:jc w:val="center"/>
        <w:rPr>
          <w:rFonts w:ascii="Times New Roman" w:eastAsia="Times New Roman" w:hAnsi="Times New Roman" w:cs="Times New Roman"/>
          <w:b/>
          <w:bCs/>
          <w:lang w:val="uk-UA"/>
        </w:rPr>
      </w:pPr>
    </w:p>
    <w:p w14:paraId="7A7508AB" w14:textId="77777777" w:rsidR="00586E8E" w:rsidRPr="005938D3" w:rsidRDefault="00586E8E" w:rsidP="00CB3E0E">
      <w:pPr>
        <w:pStyle w:val="rvps2"/>
        <w:shd w:val="clear" w:color="auto" w:fill="FFFFFF"/>
        <w:spacing w:before="0" w:after="0"/>
        <w:contextualSpacing/>
        <w:jc w:val="both"/>
        <w:textAlignment w:val="baseline"/>
        <w:rPr>
          <w:b/>
          <w:color w:val="000000" w:themeColor="text1"/>
          <w:shd w:val="clear" w:color="auto" w:fill="FFFFFF"/>
          <w:lang w:val="uk-UA"/>
        </w:rPr>
      </w:pPr>
    </w:p>
    <w:sectPr w:rsidR="00586E8E" w:rsidRPr="005938D3" w:rsidSect="00CB3E0E">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8FE1C" w14:textId="77777777" w:rsidR="00981F72" w:rsidRDefault="00981F72">
      <w:pPr>
        <w:spacing w:line="240" w:lineRule="auto"/>
      </w:pPr>
      <w:r>
        <w:separator/>
      </w:r>
    </w:p>
  </w:endnote>
  <w:endnote w:type="continuationSeparator" w:id="0">
    <w:p w14:paraId="675D68F1" w14:textId="77777777" w:rsidR="00981F72" w:rsidRDefault="00981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3DA12" w14:textId="77777777" w:rsidR="00981F72" w:rsidRDefault="00981F72">
      <w:pPr>
        <w:spacing w:after="0"/>
      </w:pPr>
      <w:r>
        <w:separator/>
      </w:r>
    </w:p>
  </w:footnote>
  <w:footnote w:type="continuationSeparator" w:id="0">
    <w:p w14:paraId="3FFF6B25" w14:textId="77777777" w:rsidR="00981F72" w:rsidRDefault="00981F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BD6B9"/>
    <w:multiLevelType w:val="singleLevel"/>
    <w:tmpl w:val="A06BD6B9"/>
    <w:lvl w:ilvl="0">
      <w:start w:val="4"/>
      <w:numFmt w:val="decimal"/>
      <w:suff w:val="space"/>
      <w:lvlText w:val="%1."/>
      <w:lvlJc w:val="left"/>
    </w:lvl>
  </w:abstractNum>
  <w:abstractNum w:abstractNumId="1">
    <w:nsid w:val="1AA431E4"/>
    <w:multiLevelType w:val="hybridMultilevel"/>
    <w:tmpl w:val="5E38E6A2"/>
    <w:lvl w:ilvl="0" w:tplc="1DBE4AFE">
      <w:start w:val="1"/>
      <w:numFmt w:val="decimal"/>
      <w:suff w:val="nothing"/>
      <w:lvlText w:val="%1."/>
      <w:lvlJc w:val="left"/>
      <w:pPr>
        <w:ind w:left="0" w:firstLine="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3">
    <w:nsid w:val="4BEE3B9A"/>
    <w:multiLevelType w:val="hybridMultilevel"/>
    <w:tmpl w:val="86C4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9955AF"/>
    <w:multiLevelType w:val="hybridMultilevel"/>
    <w:tmpl w:val="147652C4"/>
    <w:lvl w:ilvl="0" w:tplc="A81E2864">
      <w:start w:val="2"/>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nsid w:val="7FAB0E63"/>
    <w:multiLevelType w:val="hybridMultilevel"/>
    <w:tmpl w:val="F004831E"/>
    <w:lvl w:ilvl="0" w:tplc="E68C15F6">
      <w:start w:val="2"/>
      <w:numFmt w:val="bullet"/>
      <w:lvlText w:val="-"/>
      <w:lvlJc w:val="left"/>
      <w:pPr>
        <w:ind w:left="394" w:hanging="360"/>
      </w:pPr>
      <w:rPr>
        <w:rFonts w:ascii="Arial" w:eastAsia="Times New Roman" w:hAnsi="Arial" w:cs="Aria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47158"/>
    <w:rsid w:val="00063B8F"/>
    <w:rsid w:val="000833B7"/>
    <w:rsid w:val="00083D9C"/>
    <w:rsid w:val="00101977"/>
    <w:rsid w:val="00115D68"/>
    <w:rsid w:val="00154E8A"/>
    <w:rsid w:val="00167DDF"/>
    <w:rsid w:val="00180C36"/>
    <w:rsid w:val="00184679"/>
    <w:rsid w:val="00194BAC"/>
    <w:rsid w:val="001F482F"/>
    <w:rsid w:val="001F65FE"/>
    <w:rsid w:val="00204AB8"/>
    <w:rsid w:val="002648B9"/>
    <w:rsid w:val="00272AAC"/>
    <w:rsid w:val="002A53AA"/>
    <w:rsid w:val="002E3F99"/>
    <w:rsid w:val="00334E97"/>
    <w:rsid w:val="00346FB3"/>
    <w:rsid w:val="00363DB3"/>
    <w:rsid w:val="003C72E2"/>
    <w:rsid w:val="003E628E"/>
    <w:rsid w:val="00405578"/>
    <w:rsid w:val="00450392"/>
    <w:rsid w:val="00452DA7"/>
    <w:rsid w:val="00486DF6"/>
    <w:rsid w:val="004C06F1"/>
    <w:rsid w:val="004F09C4"/>
    <w:rsid w:val="0050296C"/>
    <w:rsid w:val="00504732"/>
    <w:rsid w:val="00506416"/>
    <w:rsid w:val="00506E55"/>
    <w:rsid w:val="00515635"/>
    <w:rsid w:val="00517904"/>
    <w:rsid w:val="0055664C"/>
    <w:rsid w:val="00586E8E"/>
    <w:rsid w:val="00587F4C"/>
    <w:rsid w:val="005F202B"/>
    <w:rsid w:val="00636CC4"/>
    <w:rsid w:val="0064423E"/>
    <w:rsid w:val="0064577C"/>
    <w:rsid w:val="006462EE"/>
    <w:rsid w:val="006503F3"/>
    <w:rsid w:val="006563E2"/>
    <w:rsid w:val="00661ECC"/>
    <w:rsid w:val="0067127A"/>
    <w:rsid w:val="00674F7B"/>
    <w:rsid w:val="006B7703"/>
    <w:rsid w:val="006C7F9A"/>
    <w:rsid w:val="006D74DD"/>
    <w:rsid w:val="00715499"/>
    <w:rsid w:val="007A71F7"/>
    <w:rsid w:val="007A7B4D"/>
    <w:rsid w:val="007B3E42"/>
    <w:rsid w:val="007C4081"/>
    <w:rsid w:val="007E3F70"/>
    <w:rsid w:val="0084251C"/>
    <w:rsid w:val="00856FDE"/>
    <w:rsid w:val="00857998"/>
    <w:rsid w:val="00861E03"/>
    <w:rsid w:val="008B08D7"/>
    <w:rsid w:val="008C67C4"/>
    <w:rsid w:val="008E02CD"/>
    <w:rsid w:val="00901E18"/>
    <w:rsid w:val="00913731"/>
    <w:rsid w:val="00937CD1"/>
    <w:rsid w:val="00981F72"/>
    <w:rsid w:val="009A4D72"/>
    <w:rsid w:val="009F72E4"/>
    <w:rsid w:val="00A2291F"/>
    <w:rsid w:val="00A330A9"/>
    <w:rsid w:val="00A3777C"/>
    <w:rsid w:val="00A66392"/>
    <w:rsid w:val="00A721DF"/>
    <w:rsid w:val="00A9005D"/>
    <w:rsid w:val="00A94E0E"/>
    <w:rsid w:val="00AB7039"/>
    <w:rsid w:val="00AC1101"/>
    <w:rsid w:val="00B01EF3"/>
    <w:rsid w:val="00B02128"/>
    <w:rsid w:val="00B31F61"/>
    <w:rsid w:val="00B32C5E"/>
    <w:rsid w:val="00BC30CD"/>
    <w:rsid w:val="00BD5B8A"/>
    <w:rsid w:val="00BE35E5"/>
    <w:rsid w:val="00BE646A"/>
    <w:rsid w:val="00C11CD3"/>
    <w:rsid w:val="00C17325"/>
    <w:rsid w:val="00C20B59"/>
    <w:rsid w:val="00C47FCD"/>
    <w:rsid w:val="00C5571C"/>
    <w:rsid w:val="00C70EB9"/>
    <w:rsid w:val="00C7530E"/>
    <w:rsid w:val="00CB3E0E"/>
    <w:rsid w:val="00CB6265"/>
    <w:rsid w:val="00CC6DF0"/>
    <w:rsid w:val="00D26FEB"/>
    <w:rsid w:val="00D44C6C"/>
    <w:rsid w:val="00D8139E"/>
    <w:rsid w:val="00DA0429"/>
    <w:rsid w:val="00E02445"/>
    <w:rsid w:val="00E042D6"/>
    <w:rsid w:val="00E113F5"/>
    <w:rsid w:val="00E45238"/>
    <w:rsid w:val="00EB58CD"/>
    <w:rsid w:val="00EC7AC7"/>
    <w:rsid w:val="00EE51EF"/>
    <w:rsid w:val="00F05EE8"/>
    <w:rsid w:val="00F16BD3"/>
    <w:rsid w:val="00F43B10"/>
    <w:rsid w:val="00F5745B"/>
    <w:rsid w:val="00FC6A07"/>
    <w:rsid w:val="00FD0648"/>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0"/>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5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0"/>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5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30119B-DA22-4547-909E-B8D9C2F9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USER</cp:lastModifiedBy>
  <cp:revision>21</cp:revision>
  <cp:lastPrinted>2022-06-01T11:16:00Z</cp:lastPrinted>
  <dcterms:created xsi:type="dcterms:W3CDTF">2022-05-26T09:20:00Z</dcterms:created>
  <dcterms:modified xsi:type="dcterms:W3CDTF">2022-08-04T13:05:00Z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