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DA20E9" w14:textId="77777777" w:rsidR="00F03EEA" w:rsidRPr="00D565CA" w:rsidRDefault="00F03EEA" w:rsidP="00F03EEA">
      <w:pPr>
        <w:jc w:val="center"/>
        <w:rPr>
          <w:rFonts w:ascii="Times New Roman" w:hAnsi="Times New Roman" w:cs="Times New Roman"/>
          <w:sz w:val="32"/>
          <w:szCs w:val="32"/>
          <w:lang w:val="ru-RU"/>
        </w:rPr>
      </w:pPr>
      <w:bookmarkStart w:id="0" w:name="_GoBack"/>
      <w:bookmarkEnd w:id="0"/>
    </w:p>
    <w:p w14:paraId="322D3DD2" w14:textId="77777777" w:rsidR="00F03EEA" w:rsidRPr="00D565CA" w:rsidRDefault="00F03EEA" w:rsidP="00F03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Підсумки</w:t>
      </w:r>
      <w:proofErr w:type="spellEnd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роботи</w:t>
      </w:r>
      <w:proofErr w:type="spellEnd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КНП «</w:t>
      </w: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Хмельницька</w:t>
      </w:r>
      <w:proofErr w:type="spellEnd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обласна</w:t>
      </w:r>
      <w:proofErr w:type="spellEnd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лікарня</w:t>
      </w:r>
      <w:proofErr w:type="spellEnd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» </w:t>
      </w:r>
    </w:p>
    <w:p w14:paraId="0CA97D74" w14:textId="77777777" w:rsidR="00F03EEA" w:rsidRPr="00D565CA" w:rsidRDefault="00F03EEA" w:rsidP="00F03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Хмельницької</w:t>
      </w:r>
      <w:proofErr w:type="spellEnd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</w:t>
      </w: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обласної</w:t>
      </w:r>
      <w:proofErr w:type="spellEnd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ради</w:t>
      </w:r>
    </w:p>
    <w:p w14:paraId="5D3E8EA6" w14:textId="018692ED" w:rsidR="00F03EEA" w:rsidRDefault="00F03EEA" w:rsidP="00F03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val="ru-RU"/>
        </w:rPr>
      </w:pPr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за 2020 </w:t>
      </w:r>
      <w:proofErr w:type="spellStart"/>
      <w:r w:rsidRPr="00D565CA">
        <w:rPr>
          <w:rFonts w:ascii="Times New Roman" w:hAnsi="Times New Roman" w:cs="Times New Roman"/>
          <w:b/>
          <w:bCs/>
          <w:sz w:val="32"/>
          <w:szCs w:val="32"/>
          <w:lang w:val="ru-RU"/>
        </w:rPr>
        <w:t>рік</w:t>
      </w:r>
      <w:proofErr w:type="spellEnd"/>
    </w:p>
    <w:p w14:paraId="22BF3DC1" w14:textId="77777777" w:rsidR="00E92DA2" w:rsidRPr="00D565CA" w:rsidRDefault="00E92DA2" w:rsidP="00F03EE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43F36965" w14:textId="77777777" w:rsidR="00F03EEA" w:rsidRPr="00E92DA2" w:rsidRDefault="00F03EE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Протягом 2020 року адміністрацією лікарні проведено ряд 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>управлінських заходів</w:t>
      </w:r>
      <w:r w:rsidRPr="00E92DA2">
        <w:rPr>
          <w:rFonts w:ascii="Times New Roman" w:hAnsi="Times New Roman" w:cs="Times New Roman"/>
          <w:sz w:val="32"/>
          <w:szCs w:val="32"/>
        </w:rPr>
        <w:t xml:space="preserve"> для ефективного менеджменту підприємства. </w:t>
      </w:r>
    </w:p>
    <w:p w14:paraId="21CAF2E4" w14:textId="77777777" w:rsidR="0022146B" w:rsidRPr="00E92DA2" w:rsidRDefault="0022146B" w:rsidP="0022146B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1. Відпрацьовано та затверджено перспективний план розвитку обласної лікарні на 2020 рік.</w:t>
      </w:r>
    </w:p>
    <w:p w14:paraId="01D4DA97" w14:textId="77777777" w:rsidR="0022146B" w:rsidRPr="00E92DA2" w:rsidRDefault="0022146B" w:rsidP="0022146B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2. 14.07.2020 лікарня отримала сертифікат, що засвідчує, що система управління якістю КНП «Хмельницька обласна лікарня» ХОР стосовно надання послуг у сфері охорони здоров’я відповідає вимогам ДСТУ </w:t>
      </w:r>
      <w:r w:rsidRPr="00E92DA2">
        <w:rPr>
          <w:rFonts w:ascii="Times New Roman" w:hAnsi="Times New Roman" w:cs="Times New Roman"/>
          <w:sz w:val="32"/>
          <w:szCs w:val="32"/>
          <w:lang w:val="en-US"/>
        </w:rPr>
        <w:t>ISO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9001</w:t>
      </w:r>
      <w:r w:rsidRPr="00E92DA2">
        <w:rPr>
          <w:rFonts w:ascii="Times New Roman" w:hAnsi="Times New Roman" w:cs="Times New Roman"/>
          <w:sz w:val="32"/>
          <w:szCs w:val="32"/>
        </w:rPr>
        <w:t>:2015.</w:t>
      </w:r>
    </w:p>
    <w:p w14:paraId="5DD28A73" w14:textId="77777777" w:rsidR="0022146B" w:rsidRPr="00E92DA2" w:rsidRDefault="0022146B" w:rsidP="0022146B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  <w:lang w:val="ru-RU"/>
        </w:rPr>
        <w:t>3</w:t>
      </w:r>
      <w:r w:rsidRPr="00E92DA2">
        <w:rPr>
          <w:rFonts w:ascii="Times New Roman" w:hAnsi="Times New Roman" w:cs="Times New Roman"/>
          <w:sz w:val="32"/>
          <w:szCs w:val="32"/>
        </w:rPr>
        <w:t>. Уже в лютому 2021 року лікарня акредитована на вищу категорію.</w:t>
      </w:r>
    </w:p>
    <w:p w14:paraId="71165570" w14:textId="77777777" w:rsidR="0022146B" w:rsidRPr="00E92DA2" w:rsidRDefault="0022146B" w:rsidP="0022146B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4. Прийнято нову редакцію Колективного договору.</w:t>
      </w:r>
    </w:p>
    <w:p w14:paraId="00D89D9B" w14:textId="77777777" w:rsidR="0022146B" w:rsidRPr="00E92DA2" w:rsidRDefault="0022146B" w:rsidP="0022146B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5. Розпочали впровадження медичної інформаційної системи.</w:t>
      </w:r>
    </w:p>
    <w:p w14:paraId="1122F6CA" w14:textId="77777777" w:rsidR="0022146B" w:rsidRPr="00E92DA2" w:rsidRDefault="0022146B" w:rsidP="0022146B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6. Бухгалтерський облік автоматизовано та переведено на відповідний облік для підприємств з використанням нового програмного забезпечення.</w:t>
      </w:r>
    </w:p>
    <w:p w14:paraId="4818E300" w14:textId="0326B6D6" w:rsidR="00F03EEA" w:rsidRPr="00E92DA2" w:rsidRDefault="005A41AC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За 2020-тий рік у закладі проліковано 21989 </w:t>
      </w:r>
      <w:r w:rsidR="00C74610" w:rsidRPr="00E92DA2">
        <w:rPr>
          <w:rFonts w:ascii="Times New Roman" w:hAnsi="Times New Roman" w:cs="Times New Roman"/>
          <w:sz w:val="32"/>
          <w:szCs w:val="32"/>
        </w:rPr>
        <w:t>пацієнтів на 730 ліжках. Проведено 13128 операції, всього оперовано 9534 пацієнта що складає 43% від усіх пролікованих хворих. Середній термін лікування склав 7.76 дні у закладі .</w:t>
      </w:r>
    </w:p>
    <w:p w14:paraId="61DBEB95" w14:textId="77777777" w:rsidR="0075664A" w:rsidRPr="00E92DA2" w:rsidRDefault="00DE679E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У закладі прийнято 1587 пологів з них багатоплідних 31, дітей народилось 1618 .</w:t>
      </w:r>
      <w:r w:rsidR="00F67EC9"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="00D2442A" w:rsidRPr="00E92DA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7F40D79A" w14:textId="06D9854F" w:rsidR="00C74610" w:rsidRPr="00E92DA2" w:rsidRDefault="00D2442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В амбулаторно-поліклінічному відділені проведено 40329 консультацій.</w:t>
      </w:r>
    </w:p>
    <w:p w14:paraId="0FFE8C10" w14:textId="77777777" w:rsidR="00D2442A" w:rsidRPr="00E92DA2" w:rsidRDefault="00D2442A" w:rsidP="0075664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Кількість проведених обстежень:</w:t>
      </w:r>
    </w:p>
    <w:p w14:paraId="7A5D7DD1" w14:textId="77777777" w:rsidR="00D2442A" w:rsidRPr="00E92DA2" w:rsidRDefault="00D2442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 Рентгенологічних 28800 </w:t>
      </w:r>
    </w:p>
    <w:p w14:paraId="19CB4D5E" w14:textId="6A6C4E48" w:rsidR="00D2442A" w:rsidRPr="00E92DA2" w:rsidRDefault="00D2442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 Ультразвукових 26506 </w:t>
      </w:r>
    </w:p>
    <w:p w14:paraId="580410C6" w14:textId="2E0FAD2B" w:rsidR="00D2442A" w:rsidRPr="00E92DA2" w:rsidRDefault="00D2442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Лабораторних 1467973</w:t>
      </w:r>
    </w:p>
    <w:p w14:paraId="2A7324D6" w14:textId="2E0D03A0" w:rsidR="00D2442A" w:rsidRPr="00E92DA2" w:rsidRDefault="00D2442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Ендоскопічних 5859 </w:t>
      </w:r>
    </w:p>
    <w:p w14:paraId="7DC945F9" w14:textId="59B9973F" w:rsidR="00F03EEA" w:rsidRPr="00E92DA2" w:rsidRDefault="00F03EE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КНП «Хмельницька обласна лікарня» ХОР на 1 квітня 2020 року уклала з 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>НСЗУ договір</w:t>
      </w:r>
      <w:r w:rsidRPr="00E92DA2">
        <w:rPr>
          <w:rFonts w:ascii="Times New Roman" w:hAnsi="Times New Roman" w:cs="Times New Roman"/>
          <w:sz w:val="32"/>
          <w:szCs w:val="32"/>
        </w:rPr>
        <w:t xml:space="preserve"> по 1</w:t>
      </w:r>
      <w:r w:rsidR="000A36A7" w:rsidRPr="00E92DA2">
        <w:rPr>
          <w:rFonts w:ascii="Times New Roman" w:hAnsi="Times New Roman" w:cs="Times New Roman"/>
          <w:sz w:val="32"/>
          <w:szCs w:val="32"/>
        </w:rPr>
        <w:t>5</w:t>
      </w:r>
      <w:r w:rsidRPr="00E92DA2">
        <w:rPr>
          <w:rFonts w:ascii="Times New Roman" w:hAnsi="Times New Roman" w:cs="Times New Roman"/>
          <w:sz w:val="32"/>
          <w:szCs w:val="32"/>
        </w:rPr>
        <w:t xml:space="preserve"> пакетам надання гарантованої медичної допомоги</w:t>
      </w:r>
      <w:r w:rsidR="0075664A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</w:p>
    <w:p w14:paraId="3FEC262D" w14:textId="6EBDBED6" w:rsidR="0075664A" w:rsidRPr="00E92DA2" w:rsidRDefault="0075664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Перелік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надано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на слайдах</w:t>
      </w:r>
      <w:r w:rsidRPr="00E92DA2">
        <w:rPr>
          <w:rFonts w:ascii="Times New Roman" w:hAnsi="Times New Roman" w:cs="Times New Roman"/>
          <w:sz w:val="32"/>
          <w:szCs w:val="32"/>
        </w:rPr>
        <w:t>.</w:t>
      </w:r>
    </w:p>
    <w:p w14:paraId="5CB69140" w14:textId="77777777" w:rsidR="00C23434" w:rsidRPr="00E92DA2" w:rsidRDefault="00C23434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</w:rPr>
      </w:pPr>
    </w:p>
    <w:p w14:paraId="3960F89F" w14:textId="360E4695" w:rsidR="00F03EEA" w:rsidRPr="00E92DA2" w:rsidRDefault="00F03EE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Загальна сума отриманих доходів за 2020 рік склала </w:t>
      </w:r>
      <w:r w:rsidR="00AA2579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322 </w:t>
      </w:r>
      <w:r w:rsidR="0075664A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млн </w:t>
      </w:r>
      <w:r w:rsidR="00AA2579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>6</w:t>
      </w:r>
      <w:r w:rsidR="00345DB2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>87</w:t>
      </w:r>
      <w:r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 тис. </w:t>
      </w:r>
      <w:proofErr w:type="spellStart"/>
      <w:r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>грн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582EC274" w14:textId="77777777" w:rsidR="00F03EEA" w:rsidRPr="00E92DA2" w:rsidRDefault="00F03EEA" w:rsidP="00F03EEA">
      <w:pPr>
        <w:spacing w:after="0"/>
        <w:ind w:firstLine="567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72% -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це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кошти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отримані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E92DA2">
        <w:rPr>
          <w:rFonts w:ascii="Times New Roman" w:hAnsi="Times New Roman" w:cs="Times New Roman"/>
          <w:sz w:val="32"/>
          <w:szCs w:val="32"/>
        </w:rPr>
        <w:t xml:space="preserve">від НСЗУ за 9 місяців в сумі 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233 424.5 тис.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грн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>. По пріоритетним пакетам без грудня місяця:</w:t>
      </w:r>
    </w:p>
    <w:p w14:paraId="14E6BC0D" w14:textId="77777777" w:rsidR="00F03EEA" w:rsidRPr="00E92DA2" w:rsidRDefault="00F03EEA" w:rsidP="00F03EE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медична допомога при гострому мозковому інсульті в стаціонарних умовах за 167 пролікованих пацієнтів отримали 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4 622,4 тис.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грн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>;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</w:p>
    <w:p w14:paraId="72C90561" w14:textId="77777777" w:rsidR="00F03EEA" w:rsidRPr="00E92DA2" w:rsidRDefault="00F03EEA" w:rsidP="00F03EE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медична допомога при пологах - 1097 пологів на суму 8 665,2 тис. грн;</w:t>
      </w:r>
    </w:p>
    <w:p w14:paraId="24E03F18" w14:textId="77777777" w:rsidR="00F03EEA" w:rsidRPr="00E92DA2" w:rsidRDefault="00F03EEA" w:rsidP="00F03EEA">
      <w:pPr>
        <w:pStyle w:val="a3"/>
        <w:numPr>
          <w:ilvl w:val="0"/>
          <w:numId w:val="1"/>
        </w:numPr>
        <w:spacing w:after="0"/>
        <w:ind w:left="0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медична допомога новонародженим у складних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неонатальних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випадках – надана допомога при 146 випадках на суму 5 894,1 ;</w:t>
      </w:r>
    </w:p>
    <w:p w14:paraId="49E14213" w14:textId="77777777" w:rsidR="00F03EEA" w:rsidRPr="00E92DA2" w:rsidRDefault="00F03EEA" w:rsidP="00F03EE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61B0C23E" w14:textId="77777777" w:rsidR="00F03EEA" w:rsidRPr="00E92DA2" w:rsidRDefault="00F03EEA" w:rsidP="00F03EEA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Крім того, надійшли кошти:</w:t>
      </w:r>
    </w:p>
    <w:p w14:paraId="5518C194" w14:textId="77777777" w:rsidR="00F03EEA" w:rsidRPr="00E92DA2" w:rsidRDefault="00F03EEA" w:rsidP="00F03E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медичної субвенції за І квартал – 49</w:t>
      </w:r>
      <w:r w:rsidR="00AA2579" w:rsidRPr="00E92DA2">
        <w:rPr>
          <w:rFonts w:ascii="Times New Roman" w:hAnsi="Times New Roman" w:cs="Times New Roman"/>
          <w:sz w:val="32"/>
          <w:szCs w:val="32"/>
        </w:rPr>
        <w:t> </w:t>
      </w:r>
      <w:r w:rsidR="00AA2579" w:rsidRPr="00E92DA2">
        <w:rPr>
          <w:rFonts w:ascii="Times New Roman" w:hAnsi="Times New Roman" w:cs="Times New Roman"/>
          <w:sz w:val="32"/>
          <w:szCs w:val="32"/>
          <w:lang w:val="ru-RU"/>
        </w:rPr>
        <w:t>473,9</w:t>
      </w:r>
      <w:r w:rsidRPr="00E92DA2">
        <w:rPr>
          <w:rFonts w:ascii="Times New Roman" w:hAnsi="Times New Roman" w:cs="Times New Roman"/>
          <w:sz w:val="32"/>
          <w:szCs w:val="32"/>
        </w:rPr>
        <w:t xml:space="preserve"> тис. грн.</w:t>
      </w:r>
    </w:p>
    <w:p w14:paraId="31C72AAD" w14:textId="77777777" w:rsidR="00F03EEA" w:rsidRPr="00E92DA2" w:rsidRDefault="00F03EEA" w:rsidP="00F03E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обласний бюджет – </w:t>
      </w:r>
      <w:r w:rsidRPr="00E92DA2">
        <w:rPr>
          <w:rFonts w:ascii="Times New Roman" w:hAnsi="Times New Roman" w:cs="Times New Roman"/>
          <w:sz w:val="32"/>
          <w:szCs w:val="32"/>
          <w:lang w:val="en-US"/>
        </w:rPr>
        <w:t>11</w:t>
      </w:r>
      <w:r w:rsidR="00345DB2" w:rsidRPr="00E92DA2">
        <w:rPr>
          <w:rFonts w:ascii="Times New Roman" w:hAnsi="Times New Roman" w:cs="Times New Roman"/>
          <w:sz w:val="32"/>
          <w:szCs w:val="32"/>
          <w:lang w:val="ru-RU"/>
        </w:rPr>
        <w:t> 314,8</w:t>
      </w:r>
      <w:r w:rsidRPr="00E92DA2">
        <w:rPr>
          <w:rFonts w:ascii="Times New Roman" w:hAnsi="Times New Roman" w:cs="Times New Roman"/>
          <w:sz w:val="32"/>
          <w:szCs w:val="32"/>
        </w:rPr>
        <w:t xml:space="preserve"> тис. грн.</w:t>
      </w:r>
    </w:p>
    <w:p w14:paraId="40BCF581" w14:textId="77777777" w:rsidR="00F03EEA" w:rsidRPr="00E92DA2" w:rsidRDefault="00F03EEA" w:rsidP="00F03E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обласний бюджет на енергоносії – 12 262,5 тис. грн.</w:t>
      </w:r>
    </w:p>
    <w:p w14:paraId="2C233AB8" w14:textId="77777777" w:rsidR="00F03EEA" w:rsidRPr="00E92DA2" w:rsidRDefault="00F03EEA" w:rsidP="00F03EE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субвенція на соціально-економічний розвиток – 8272,4 тис. грн </w:t>
      </w:r>
    </w:p>
    <w:p w14:paraId="5E906B0D" w14:textId="77777777" w:rsidR="00661E87" w:rsidRPr="00E92DA2" w:rsidRDefault="00661E87" w:rsidP="00661E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власні надходження – 7916,5 тис. грн.</w:t>
      </w:r>
    </w:p>
    <w:p w14:paraId="6567B321" w14:textId="77777777" w:rsidR="00661E87" w:rsidRPr="00E92DA2" w:rsidRDefault="00661E87" w:rsidP="00661E8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</w:p>
    <w:p w14:paraId="564FD7EC" w14:textId="77777777" w:rsidR="00661E87" w:rsidRPr="00E92DA2" w:rsidRDefault="00661E87" w:rsidP="00661E8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Власні надходження отримані від:</w:t>
      </w:r>
    </w:p>
    <w:p w14:paraId="501B57E5" w14:textId="377677FF" w:rsidR="00661E87" w:rsidRPr="00E92DA2" w:rsidRDefault="00661E87" w:rsidP="00661E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оренди приміщень – 123</w:t>
      </w:r>
      <w:r w:rsidR="00FB1EA0" w:rsidRPr="00E92DA2">
        <w:rPr>
          <w:rFonts w:ascii="Times New Roman" w:hAnsi="Times New Roman" w:cs="Times New Roman"/>
          <w:sz w:val="32"/>
          <w:szCs w:val="32"/>
        </w:rPr>
        <w:t>8</w:t>
      </w:r>
      <w:r w:rsidRPr="00E92DA2">
        <w:rPr>
          <w:rFonts w:ascii="Times New Roman" w:hAnsi="Times New Roman" w:cs="Times New Roman"/>
          <w:sz w:val="32"/>
          <w:szCs w:val="32"/>
        </w:rPr>
        <w:t>,</w:t>
      </w:r>
      <w:r w:rsidR="00FB1EA0" w:rsidRPr="00E92DA2">
        <w:rPr>
          <w:rFonts w:ascii="Times New Roman" w:hAnsi="Times New Roman" w:cs="Times New Roman"/>
          <w:sz w:val="32"/>
          <w:szCs w:val="32"/>
        </w:rPr>
        <w:t>9</w:t>
      </w:r>
      <w:r w:rsidRPr="00E92DA2">
        <w:rPr>
          <w:rFonts w:ascii="Times New Roman" w:hAnsi="Times New Roman" w:cs="Times New Roman"/>
          <w:sz w:val="32"/>
          <w:szCs w:val="32"/>
        </w:rPr>
        <w:t xml:space="preserve"> тис грн</w:t>
      </w:r>
    </w:p>
    <w:p w14:paraId="4407B9E4" w14:textId="77777777" w:rsidR="00661E87" w:rsidRPr="00E92DA2" w:rsidRDefault="00661E87" w:rsidP="00661E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 платні медичні послуги – 3243,5 тис. грн</w:t>
      </w:r>
    </w:p>
    <w:p w14:paraId="77734787" w14:textId="77777777" w:rsidR="00661E87" w:rsidRPr="00E92DA2" w:rsidRDefault="00661E87" w:rsidP="00661E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благодійна допомога – 81,3 тис. грн</w:t>
      </w:r>
    </w:p>
    <w:p w14:paraId="1C8BEEDF" w14:textId="77777777" w:rsidR="00661E87" w:rsidRPr="00E92DA2" w:rsidRDefault="00661E87" w:rsidP="00661E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 інтернатуру – 558,3 тис. грн</w:t>
      </w:r>
    </w:p>
    <w:p w14:paraId="3F5798FC" w14:textId="46FABC06" w:rsidR="00661E87" w:rsidRPr="00E92DA2" w:rsidRDefault="00661E87" w:rsidP="00661E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від господарської діяльності – 81</w:t>
      </w:r>
      <w:r w:rsidR="00FB1EA0" w:rsidRPr="00E92DA2">
        <w:rPr>
          <w:rFonts w:ascii="Times New Roman" w:hAnsi="Times New Roman" w:cs="Times New Roman"/>
          <w:sz w:val="32"/>
          <w:szCs w:val="32"/>
        </w:rPr>
        <w:t>6</w:t>
      </w:r>
      <w:r w:rsidRPr="00E92DA2">
        <w:rPr>
          <w:rFonts w:ascii="Times New Roman" w:hAnsi="Times New Roman" w:cs="Times New Roman"/>
          <w:sz w:val="32"/>
          <w:szCs w:val="32"/>
        </w:rPr>
        <w:t>,</w:t>
      </w:r>
      <w:r w:rsidR="00FB1EA0" w:rsidRPr="00E92DA2">
        <w:rPr>
          <w:rFonts w:ascii="Times New Roman" w:hAnsi="Times New Roman" w:cs="Times New Roman"/>
          <w:sz w:val="32"/>
          <w:szCs w:val="32"/>
        </w:rPr>
        <w:t>9</w:t>
      </w:r>
      <w:r w:rsidRPr="00E92DA2">
        <w:rPr>
          <w:rFonts w:ascii="Times New Roman" w:hAnsi="Times New Roman" w:cs="Times New Roman"/>
          <w:sz w:val="32"/>
          <w:szCs w:val="32"/>
        </w:rPr>
        <w:t xml:space="preserve"> тис. грн</w:t>
      </w:r>
    </w:p>
    <w:p w14:paraId="1E94C953" w14:textId="77777777" w:rsidR="00661E87" w:rsidRPr="00E92DA2" w:rsidRDefault="00661E87" w:rsidP="00661E8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 надання послуг за договорами – 1977,6 тис. грн.</w:t>
      </w:r>
    </w:p>
    <w:p w14:paraId="4CFC3D75" w14:textId="77777777" w:rsidR="00661E87" w:rsidRPr="00E92DA2" w:rsidRDefault="00661E87" w:rsidP="00661E87">
      <w:pPr>
        <w:pStyle w:val="a3"/>
        <w:spacing w:after="0"/>
        <w:ind w:left="1080"/>
        <w:jc w:val="both"/>
        <w:rPr>
          <w:rFonts w:ascii="Times New Roman" w:hAnsi="Times New Roman" w:cs="Times New Roman"/>
          <w:sz w:val="32"/>
          <w:szCs w:val="32"/>
        </w:rPr>
      </w:pPr>
    </w:p>
    <w:p w14:paraId="03CE9636" w14:textId="77777777" w:rsidR="00F03EEA" w:rsidRPr="00E92DA2" w:rsidRDefault="00F03EEA" w:rsidP="005D68A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Видатки закладу за 2020 рік склади </w:t>
      </w:r>
      <w:r w:rsidR="005D68A1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 xml:space="preserve">294 453,6 тис. </w:t>
      </w:r>
      <w:proofErr w:type="spellStart"/>
      <w:r w:rsidR="005D68A1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>грн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. З них </w:t>
      </w:r>
      <w:r w:rsidR="005D68A1" w:rsidRPr="00E92DA2">
        <w:rPr>
          <w:rFonts w:ascii="Times New Roman" w:hAnsi="Times New Roman" w:cs="Times New Roman"/>
          <w:sz w:val="32"/>
          <w:szCs w:val="32"/>
          <w:lang w:val="ru-RU"/>
        </w:rPr>
        <w:t>53</w:t>
      </w:r>
      <w:r w:rsidRPr="00E92DA2">
        <w:rPr>
          <w:rFonts w:ascii="Times New Roman" w:hAnsi="Times New Roman" w:cs="Times New Roman"/>
          <w:sz w:val="32"/>
          <w:szCs w:val="32"/>
        </w:rPr>
        <w:t xml:space="preserve">% - це заробітна плата з нарахуваннями в сумі </w:t>
      </w:r>
      <w:r w:rsidR="005D68A1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156 451,9 тис. </w:t>
      </w:r>
      <w:proofErr w:type="spellStart"/>
      <w:r w:rsidR="005D68A1" w:rsidRPr="00E92DA2">
        <w:rPr>
          <w:rFonts w:ascii="Times New Roman" w:hAnsi="Times New Roman" w:cs="Times New Roman"/>
          <w:sz w:val="32"/>
          <w:szCs w:val="32"/>
          <w:lang w:val="ru-RU"/>
        </w:rPr>
        <w:t>грн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>.</w:t>
      </w:r>
      <w:r w:rsidR="005D68A1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, на </w:t>
      </w:r>
      <w:proofErr w:type="spellStart"/>
      <w:r w:rsidR="005D68A1" w:rsidRPr="00E92DA2">
        <w:rPr>
          <w:rFonts w:ascii="Times New Roman" w:hAnsi="Times New Roman" w:cs="Times New Roman"/>
          <w:sz w:val="32"/>
          <w:szCs w:val="32"/>
          <w:lang w:val="ru-RU"/>
        </w:rPr>
        <w:t>медикаменти</w:t>
      </w:r>
      <w:proofErr w:type="spellEnd"/>
      <w:r w:rsidR="005D68A1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="00EC5644" w:rsidRPr="00E92DA2">
        <w:rPr>
          <w:rFonts w:ascii="Times New Roman" w:hAnsi="Times New Roman" w:cs="Times New Roman"/>
          <w:sz w:val="32"/>
          <w:szCs w:val="32"/>
          <w:lang w:val="ru-RU"/>
        </w:rPr>
        <w:t>30% - 89,2 млн. грн.</w:t>
      </w:r>
      <w:r w:rsidRPr="00E92DA2">
        <w:rPr>
          <w:rFonts w:ascii="Times New Roman" w:hAnsi="Times New Roman" w:cs="Times New Roman"/>
          <w:sz w:val="32"/>
          <w:szCs w:val="32"/>
        </w:rPr>
        <w:t xml:space="preserve"> </w:t>
      </w:r>
    </w:p>
    <w:p w14:paraId="27654DE4" w14:textId="77777777" w:rsidR="00404047" w:rsidRPr="00E92DA2" w:rsidRDefault="00F03EEA" w:rsidP="005D68A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В серпні 2020 року прийнято новий Колективних договір, яким змінено систему оплати праці на власну тарифну сітку, в якій перший тарифний розряд відповідає мінімальній заробітній платі. В результаті середня заробітна плата підвищилась на </w:t>
      </w:r>
      <w:r w:rsidR="00A8660B" w:rsidRPr="00E92DA2">
        <w:rPr>
          <w:rFonts w:ascii="Times New Roman" w:hAnsi="Times New Roman" w:cs="Times New Roman"/>
          <w:sz w:val="32"/>
          <w:szCs w:val="32"/>
        </w:rPr>
        <w:t>34</w:t>
      </w:r>
      <w:r w:rsidRPr="00E92DA2">
        <w:rPr>
          <w:rFonts w:ascii="Times New Roman" w:hAnsi="Times New Roman" w:cs="Times New Roman"/>
          <w:sz w:val="32"/>
          <w:szCs w:val="32"/>
        </w:rPr>
        <w:t xml:space="preserve"> % та склала </w:t>
      </w:r>
      <w:r w:rsidR="00404047" w:rsidRPr="00E92DA2">
        <w:rPr>
          <w:rFonts w:ascii="Times New Roman" w:hAnsi="Times New Roman" w:cs="Times New Roman"/>
          <w:sz w:val="32"/>
          <w:szCs w:val="32"/>
        </w:rPr>
        <w:t xml:space="preserve">за 4 квартал </w:t>
      </w:r>
      <w:r w:rsidR="00A8660B" w:rsidRPr="00E92DA2">
        <w:rPr>
          <w:rFonts w:ascii="Times New Roman" w:hAnsi="Times New Roman" w:cs="Times New Roman"/>
          <w:sz w:val="32"/>
          <w:szCs w:val="32"/>
        </w:rPr>
        <w:t>9444 грн</w:t>
      </w:r>
      <w:r w:rsidRPr="00E92DA2">
        <w:rPr>
          <w:rFonts w:ascii="Times New Roman" w:hAnsi="Times New Roman" w:cs="Times New Roman"/>
          <w:sz w:val="32"/>
          <w:szCs w:val="32"/>
        </w:rPr>
        <w:t xml:space="preserve">, в тому числі лікарі </w:t>
      </w:r>
      <w:r w:rsidR="00A8660B" w:rsidRPr="00E92DA2">
        <w:rPr>
          <w:rFonts w:ascii="Times New Roman" w:hAnsi="Times New Roman" w:cs="Times New Roman"/>
          <w:sz w:val="32"/>
          <w:szCs w:val="32"/>
        </w:rPr>
        <w:t>–</w:t>
      </w:r>
      <w:r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="00A8660B" w:rsidRPr="00E92DA2">
        <w:rPr>
          <w:rFonts w:ascii="Times New Roman" w:hAnsi="Times New Roman" w:cs="Times New Roman"/>
          <w:sz w:val="32"/>
          <w:szCs w:val="32"/>
        </w:rPr>
        <w:t>11240 грн</w:t>
      </w:r>
      <w:r w:rsidRPr="00E92DA2">
        <w:rPr>
          <w:rFonts w:ascii="Times New Roman" w:hAnsi="Times New Roman" w:cs="Times New Roman"/>
          <w:sz w:val="32"/>
          <w:szCs w:val="32"/>
        </w:rPr>
        <w:t xml:space="preserve">, середній медичний персонал </w:t>
      </w:r>
      <w:r w:rsidR="00A8660B" w:rsidRPr="00E92DA2">
        <w:rPr>
          <w:rFonts w:ascii="Times New Roman" w:hAnsi="Times New Roman" w:cs="Times New Roman"/>
          <w:sz w:val="32"/>
          <w:szCs w:val="32"/>
        </w:rPr>
        <w:t>–</w:t>
      </w:r>
      <w:r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="00A8660B" w:rsidRPr="00E92DA2">
        <w:rPr>
          <w:rFonts w:ascii="Times New Roman" w:hAnsi="Times New Roman" w:cs="Times New Roman"/>
          <w:sz w:val="32"/>
          <w:szCs w:val="32"/>
        </w:rPr>
        <w:t>8835 грн</w:t>
      </w:r>
      <w:r w:rsidRPr="00E92DA2">
        <w:rPr>
          <w:rFonts w:ascii="Times New Roman" w:hAnsi="Times New Roman" w:cs="Times New Roman"/>
          <w:sz w:val="32"/>
          <w:szCs w:val="32"/>
        </w:rPr>
        <w:t>.</w:t>
      </w:r>
    </w:p>
    <w:p w14:paraId="7469E71C" w14:textId="77777777" w:rsidR="00F03EEA" w:rsidRPr="00E92DA2" w:rsidRDefault="00A8660B" w:rsidP="005D68A1">
      <w:pPr>
        <w:spacing w:after="0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lastRenderedPageBreak/>
        <w:t>Всього</w:t>
      </w:r>
      <w:r w:rsidR="00F03EEA"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Pr="00E92DA2">
        <w:rPr>
          <w:rFonts w:ascii="Times New Roman" w:hAnsi="Times New Roman" w:cs="Times New Roman"/>
          <w:sz w:val="32"/>
          <w:szCs w:val="32"/>
        </w:rPr>
        <w:t>з</w:t>
      </w:r>
      <w:r w:rsidR="00404047" w:rsidRPr="00E92DA2">
        <w:rPr>
          <w:rFonts w:ascii="Times New Roman" w:hAnsi="Times New Roman" w:cs="Times New Roman"/>
          <w:sz w:val="32"/>
          <w:szCs w:val="32"/>
        </w:rPr>
        <w:t xml:space="preserve"> врахуванням додаткових виплат згідно з постановою КМУ №610 середня заробітна плата в 4 кварталі склала 11802 грн, ріст до середньої зарплати за 9 місяців склав 68% (було 7029 грн), в </w:t>
      </w:r>
      <w:proofErr w:type="spellStart"/>
      <w:r w:rsidR="00404047" w:rsidRPr="00E92DA2">
        <w:rPr>
          <w:rFonts w:ascii="Times New Roman" w:hAnsi="Times New Roman" w:cs="Times New Roman"/>
          <w:sz w:val="32"/>
          <w:szCs w:val="32"/>
        </w:rPr>
        <w:t>т.ч</w:t>
      </w:r>
      <w:proofErr w:type="spellEnd"/>
      <w:r w:rsidR="00404047" w:rsidRPr="00E92DA2">
        <w:rPr>
          <w:rFonts w:ascii="Times New Roman" w:hAnsi="Times New Roman" w:cs="Times New Roman"/>
          <w:sz w:val="32"/>
          <w:szCs w:val="32"/>
        </w:rPr>
        <w:t>. лікарі – 15372 грн, середній медперсонал – 11664 грн.</w:t>
      </w:r>
    </w:p>
    <w:p w14:paraId="1DD421B9" w14:textId="77777777" w:rsidR="00661E87" w:rsidRPr="00E92DA2" w:rsidRDefault="00F03EEA" w:rsidP="00661E87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Медикаментів та виробів медичного призначення закуплено на суму </w:t>
      </w:r>
      <w:r w:rsidR="00EC5644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89227,9 тис. </w:t>
      </w:r>
      <w:proofErr w:type="spellStart"/>
      <w:r w:rsidR="00EC5644" w:rsidRPr="00E92DA2">
        <w:rPr>
          <w:rFonts w:ascii="Times New Roman" w:hAnsi="Times New Roman" w:cs="Times New Roman"/>
          <w:sz w:val="32"/>
          <w:szCs w:val="32"/>
          <w:lang w:val="ru-RU"/>
        </w:rPr>
        <w:t>грн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, що на </w:t>
      </w:r>
      <w:r w:rsidR="003A5F37" w:rsidRPr="00E92DA2">
        <w:rPr>
          <w:rFonts w:ascii="Times New Roman" w:hAnsi="Times New Roman" w:cs="Times New Roman"/>
          <w:sz w:val="32"/>
          <w:szCs w:val="32"/>
          <w:lang w:val="ru-RU"/>
        </w:rPr>
        <w:t>19</w:t>
      </w:r>
      <w:r w:rsidRPr="00E92DA2">
        <w:rPr>
          <w:rFonts w:ascii="Times New Roman" w:hAnsi="Times New Roman" w:cs="Times New Roman"/>
          <w:sz w:val="32"/>
          <w:szCs w:val="32"/>
        </w:rPr>
        <w:t xml:space="preserve"> % або </w:t>
      </w:r>
      <w:r w:rsidR="003A5F37" w:rsidRPr="00E92DA2">
        <w:rPr>
          <w:rFonts w:ascii="Times New Roman" w:hAnsi="Times New Roman" w:cs="Times New Roman"/>
          <w:sz w:val="32"/>
          <w:szCs w:val="32"/>
          <w:lang w:val="ru-RU"/>
        </w:rPr>
        <w:t>14 144,1</w:t>
      </w:r>
      <w:r w:rsidRPr="00E92DA2">
        <w:rPr>
          <w:rFonts w:ascii="Times New Roman" w:hAnsi="Times New Roman" w:cs="Times New Roman"/>
          <w:sz w:val="32"/>
          <w:szCs w:val="32"/>
        </w:rPr>
        <w:t xml:space="preserve"> тис. грн. більше ніж у 2019 році.</w:t>
      </w:r>
      <w:r w:rsidR="00661E87" w:rsidRPr="00E92DA2">
        <w:rPr>
          <w:rFonts w:ascii="Times New Roman" w:hAnsi="Times New Roman" w:cs="Times New Roman"/>
          <w:sz w:val="32"/>
          <w:szCs w:val="32"/>
        </w:rPr>
        <w:t xml:space="preserve"> Вартість 1 </w:t>
      </w:r>
      <w:proofErr w:type="spellStart"/>
      <w:r w:rsidR="00661E87" w:rsidRPr="00E92DA2">
        <w:rPr>
          <w:rFonts w:ascii="Times New Roman" w:hAnsi="Times New Roman" w:cs="Times New Roman"/>
          <w:sz w:val="32"/>
          <w:szCs w:val="32"/>
        </w:rPr>
        <w:t>ліжкодня</w:t>
      </w:r>
      <w:proofErr w:type="spellEnd"/>
      <w:r w:rsidR="00661E87" w:rsidRPr="00E92DA2">
        <w:rPr>
          <w:rFonts w:ascii="Times New Roman" w:hAnsi="Times New Roman" w:cs="Times New Roman"/>
          <w:sz w:val="32"/>
          <w:szCs w:val="32"/>
        </w:rPr>
        <w:t xml:space="preserve"> по медикаментам склала 502,51 грн. (2019р. – 162,08 грн).</w:t>
      </w:r>
    </w:p>
    <w:p w14:paraId="6E1E761E" w14:textId="77777777" w:rsidR="00661E87" w:rsidRPr="00E92DA2" w:rsidRDefault="00F03EEA" w:rsidP="00661E87">
      <w:pPr>
        <w:spacing w:after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ab/>
        <w:t xml:space="preserve">Поліпшено харчування хворих, в меню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внесено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додаткові страви, що дало можливість урізноманітнити харчування. Зокрема, введено рибу, ковбасні вироби, стави з фаршу. </w:t>
      </w:r>
      <w:r w:rsidR="00661E87" w:rsidRPr="00E92DA2">
        <w:rPr>
          <w:rFonts w:ascii="Times New Roman" w:hAnsi="Times New Roman" w:cs="Times New Roman"/>
          <w:sz w:val="32"/>
          <w:szCs w:val="32"/>
        </w:rPr>
        <w:t xml:space="preserve">Вартість 1 </w:t>
      </w:r>
      <w:proofErr w:type="spellStart"/>
      <w:r w:rsidR="00661E87" w:rsidRPr="00E92DA2">
        <w:rPr>
          <w:rFonts w:ascii="Times New Roman" w:hAnsi="Times New Roman" w:cs="Times New Roman"/>
          <w:sz w:val="32"/>
          <w:szCs w:val="32"/>
        </w:rPr>
        <w:t>ліжкодня</w:t>
      </w:r>
      <w:proofErr w:type="spellEnd"/>
      <w:r w:rsidR="00661E87" w:rsidRPr="00E92DA2">
        <w:rPr>
          <w:rFonts w:ascii="Times New Roman" w:hAnsi="Times New Roman" w:cs="Times New Roman"/>
          <w:sz w:val="32"/>
          <w:szCs w:val="32"/>
        </w:rPr>
        <w:t xml:space="preserve"> склала 30,27 грн (2019р. – 25,47).</w:t>
      </w:r>
    </w:p>
    <w:p w14:paraId="629F83D8" w14:textId="77777777" w:rsidR="0075664A" w:rsidRPr="00E92DA2" w:rsidRDefault="0075664A" w:rsidP="00F03EEA">
      <w:pPr>
        <w:jc w:val="both"/>
        <w:rPr>
          <w:rFonts w:ascii="Times New Roman" w:hAnsi="Times New Roman" w:cs="Times New Roman"/>
          <w:sz w:val="32"/>
          <w:szCs w:val="32"/>
        </w:rPr>
      </w:pPr>
    </w:p>
    <w:p w14:paraId="05F56421" w14:textId="137DF7FE" w:rsidR="003A5F37" w:rsidRPr="00E92DA2" w:rsidRDefault="00F03EEA" w:rsidP="00F03EEA">
      <w:p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ab/>
        <w:t xml:space="preserve">В лікарні оновлено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мякий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інвентар на суму </w:t>
      </w:r>
      <w:r w:rsidR="00A8660B" w:rsidRPr="00E92DA2">
        <w:rPr>
          <w:rFonts w:ascii="Times New Roman" w:hAnsi="Times New Roman" w:cs="Times New Roman"/>
          <w:sz w:val="32"/>
          <w:szCs w:val="32"/>
        </w:rPr>
        <w:t>2331,8</w:t>
      </w:r>
      <w:r w:rsidR="009D0159" w:rsidRPr="00E92DA2">
        <w:rPr>
          <w:rFonts w:ascii="Times New Roman" w:hAnsi="Times New Roman" w:cs="Times New Roman"/>
          <w:sz w:val="32"/>
          <w:szCs w:val="32"/>
        </w:rPr>
        <w:t xml:space="preserve"> тис. грн</w:t>
      </w:r>
      <w:r w:rsidRPr="00E92DA2">
        <w:rPr>
          <w:rFonts w:ascii="Times New Roman" w:hAnsi="Times New Roman" w:cs="Times New Roman"/>
          <w:sz w:val="32"/>
          <w:szCs w:val="32"/>
        </w:rPr>
        <w:t xml:space="preserve">. Закуплено </w:t>
      </w:r>
      <w:proofErr w:type="spellStart"/>
      <w:r w:rsidR="00197EE4" w:rsidRPr="00E92DA2">
        <w:rPr>
          <w:rFonts w:ascii="Times New Roman" w:hAnsi="Times New Roman" w:cs="Times New Roman"/>
          <w:sz w:val="32"/>
          <w:szCs w:val="32"/>
          <w:lang w:val="ru-RU"/>
        </w:rPr>
        <w:t>матраси</w:t>
      </w:r>
      <w:proofErr w:type="spellEnd"/>
      <w:r w:rsidR="00197EE4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, </w:t>
      </w:r>
      <w:proofErr w:type="spellStart"/>
      <w:r w:rsidR="00197EE4" w:rsidRPr="00E92DA2">
        <w:rPr>
          <w:rFonts w:ascii="Times New Roman" w:hAnsi="Times New Roman" w:cs="Times New Roman"/>
          <w:sz w:val="32"/>
          <w:szCs w:val="32"/>
          <w:lang w:val="ru-RU"/>
        </w:rPr>
        <w:t>ковдри</w:t>
      </w:r>
      <w:proofErr w:type="spellEnd"/>
      <w:r w:rsidR="00197EE4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, подушки, </w:t>
      </w:r>
      <w:proofErr w:type="spellStart"/>
      <w:r w:rsidR="00197EE4" w:rsidRPr="00E92DA2">
        <w:rPr>
          <w:rFonts w:ascii="Times New Roman" w:hAnsi="Times New Roman" w:cs="Times New Roman"/>
          <w:sz w:val="32"/>
          <w:szCs w:val="32"/>
          <w:lang w:val="ru-RU"/>
        </w:rPr>
        <w:t>пос</w:t>
      </w:r>
      <w:r w:rsidR="003A5F37" w:rsidRPr="00E92DA2">
        <w:rPr>
          <w:rFonts w:ascii="Times New Roman" w:hAnsi="Times New Roman" w:cs="Times New Roman"/>
          <w:sz w:val="32"/>
          <w:szCs w:val="32"/>
          <w:lang w:val="ru-RU"/>
        </w:rPr>
        <w:t>тільну</w:t>
      </w:r>
      <w:proofErr w:type="spellEnd"/>
      <w:r w:rsidR="003A5F37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3A5F37" w:rsidRPr="00E92DA2">
        <w:rPr>
          <w:rFonts w:ascii="Times New Roman" w:hAnsi="Times New Roman" w:cs="Times New Roman"/>
          <w:sz w:val="32"/>
          <w:szCs w:val="32"/>
          <w:lang w:val="ru-RU"/>
        </w:rPr>
        <w:t>білизну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>. Також почали частково замінювати старі ліжка. Закуплено 130 ліжок вартістю 637,0 тис. грн. та безкоштовно отримано  13 функціональних ліжка.</w:t>
      </w:r>
      <w:r w:rsidR="003A5F37" w:rsidRPr="00E92DA2">
        <w:rPr>
          <w:rFonts w:ascii="Times New Roman" w:hAnsi="Times New Roman" w:cs="Times New Roman"/>
          <w:sz w:val="32"/>
          <w:szCs w:val="32"/>
        </w:rPr>
        <w:t xml:space="preserve"> Також проводиться заміна </w:t>
      </w:r>
      <w:proofErr w:type="spellStart"/>
      <w:r w:rsidR="003A5F37" w:rsidRPr="00E92DA2">
        <w:rPr>
          <w:rFonts w:ascii="Times New Roman" w:hAnsi="Times New Roman" w:cs="Times New Roman"/>
          <w:sz w:val="32"/>
          <w:szCs w:val="32"/>
        </w:rPr>
        <w:t>приліжкових</w:t>
      </w:r>
      <w:proofErr w:type="spellEnd"/>
      <w:r w:rsidR="003A5F37" w:rsidRPr="00E92DA2">
        <w:rPr>
          <w:rFonts w:ascii="Times New Roman" w:hAnsi="Times New Roman" w:cs="Times New Roman"/>
          <w:sz w:val="32"/>
          <w:szCs w:val="32"/>
        </w:rPr>
        <w:t xml:space="preserve"> тумбочок, закуплено 150 шт. на суму 6</w:t>
      </w:r>
      <w:r w:rsidR="00404047" w:rsidRPr="00E92DA2">
        <w:rPr>
          <w:rFonts w:ascii="Times New Roman" w:hAnsi="Times New Roman" w:cs="Times New Roman"/>
          <w:sz w:val="32"/>
          <w:szCs w:val="32"/>
        </w:rPr>
        <w:t>36</w:t>
      </w:r>
      <w:r w:rsidR="003A5F37" w:rsidRPr="00E92DA2">
        <w:rPr>
          <w:rFonts w:ascii="Times New Roman" w:hAnsi="Times New Roman" w:cs="Times New Roman"/>
          <w:sz w:val="32"/>
          <w:szCs w:val="32"/>
        </w:rPr>
        <w:t>,</w:t>
      </w:r>
      <w:r w:rsidR="00404047" w:rsidRPr="00E92DA2">
        <w:rPr>
          <w:rFonts w:ascii="Times New Roman" w:hAnsi="Times New Roman" w:cs="Times New Roman"/>
          <w:sz w:val="32"/>
          <w:szCs w:val="32"/>
        </w:rPr>
        <w:t>75</w:t>
      </w:r>
      <w:r w:rsidR="003A5F37" w:rsidRPr="00E92DA2">
        <w:rPr>
          <w:rFonts w:ascii="Times New Roman" w:hAnsi="Times New Roman" w:cs="Times New Roman"/>
          <w:sz w:val="32"/>
          <w:szCs w:val="32"/>
        </w:rPr>
        <w:t xml:space="preserve"> тис. грн.</w:t>
      </w:r>
      <w:r w:rsidR="00404047" w:rsidRPr="00E92DA2">
        <w:rPr>
          <w:rFonts w:ascii="Times New Roman" w:hAnsi="Times New Roman" w:cs="Times New Roman"/>
          <w:sz w:val="32"/>
          <w:szCs w:val="32"/>
        </w:rPr>
        <w:t xml:space="preserve"> та 30 тумбочок отримано безкоштовно.</w:t>
      </w:r>
    </w:p>
    <w:p w14:paraId="320F05AE" w14:textId="77777777" w:rsidR="00F03EEA" w:rsidRPr="00E92DA2" w:rsidRDefault="00F03EEA" w:rsidP="00F03EEA">
      <w:p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ab/>
        <w:t xml:space="preserve">Відповідно до затвердженого 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>перспективного плану розвитку лікарні та Плану розвитку Госпітального округу</w:t>
      </w:r>
      <w:r w:rsidRPr="00E92DA2">
        <w:rPr>
          <w:rFonts w:ascii="Times New Roman" w:hAnsi="Times New Roman" w:cs="Times New Roman"/>
          <w:sz w:val="32"/>
          <w:szCs w:val="32"/>
        </w:rPr>
        <w:t xml:space="preserve"> у 2020 році проведена наступна робота:</w:t>
      </w:r>
    </w:p>
    <w:p w14:paraId="0559A6D3" w14:textId="77777777" w:rsidR="00F03EEA" w:rsidRPr="00E92DA2" w:rsidRDefault="00F03EEA" w:rsidP="00F03E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Створення відділення екстреної медичної допомоги, що буде відповідати сучасним вимогам та стандартам</w:t>
      </w:r>
      <w:r w:rsidRPr="00E92DA2">
        <w:rPr>
          <w:rFonts w:ascii="Times New Roman" w:hAnsi="Times New Roman" w:cs="Times New Roman"/>
          <w:sz w:val="32"/>
          <w:szCs w:val="32"/>
        </w:rPr>
        <w:t>.</w:t>
      </w:r>
    </w:p>
    <w:p w14:paraId="5B61B27C" w14:textId="77777777" w:rsidR="00F03EEA" w:rsidRPr="00E92DA2" w:rsidRDefault="00F03EEA" w:rsidP="00F03EEA">
      <w:pPr>
        <w:pStyle w:val="a3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 власні кошти проведено капітальний ремонт частини приймального відділення, на базі якого буде створено відділення екстреної медичної допомоги. Загальна вартість спрямованих коштів – 1,5 млн. грн. За рахунок субвенції державного бюджету</w:t>
      </w:r>
      <w:r w:rsidR="00AC34C3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AC34C3" w:rsidRPr="00E92DA2">
        <w:rPr>
          <w:rFonts w:ascii="Times New Roman" w:hAnsi="Times New Roman" w:cs="Times New Roman"/>
          <w:sz w:val="32"/>
          <w:szCs w:val="32"/>
          <w:lang w:val="ru-RU"/>
        </w:rPr>
        <w:t>також</w:t>
      </w:r>
      <w:proofErr w:type="spellEnd"/>
      <w:r w:rsidR="00AC34C3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проводились </w:t>
      </w:r>
      <w:proofErr w:type="spellStart"/>
      <w:r w:rsidR="00AC34C3" w:rsidRPr="00E92DA2">
        <w:rPr>
          <w:rFonts w:ascii="Times New Roman" w:hAnsi="Times New Roman" w:cs="Times New Roman"/>
          <w:sz w:val="32"/>
          <w:szCs w:val="32"/>
          <w:lang w:val="ru-RU"/>
        </w:rPr>
        <w:t>роботи</w:t>
      </w:r>
      <w:proofErr w:type="spellEnd"/>
      <w:r w:rsidR="00AC34C3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з капремонту</w:t>
      </w:r>
      <w:r w:rsidRPr="00E92DA2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4E0923FA" w14:textId="77777777" w:rsidR="00F03EEA" w:rsidRPr="00E92DA2" w:rsidRDefault="00F03EEA" w:rsidP="00F03EEA">
      <w:pPr>
        <w:pStyle w:val="a3"/>
        <w:ind w:left="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ab/>
        <w:t>Розроблено новий штатний розпис на 37,75 штатних посад.</w:t>
      </w:r>
    </w:p>
    <w:p w14:paraId="4FB5FAFF" w14:textId="77777777" w:rsidR="00F03EEA" w:rsidRPr="00E92DA2" w:rsidRDefault="00F03EEA" w:rsidP="00F03EEA">
      <w:pPr>
        <w:pStyle w:val="a3"/>
        <w:ind w:left="0"/>
        <w:jc w:val="both"/>
        <w:rPr>
          <w:rFonts w:ascii="Times New Roman" w:hAnsi="Times New Roman" w:cs="Times New Roman"/>
          <w:sz w:val="32"/>
          <w:szCs w:val="32"/>
        </w:rPr>
      </w:pPr>
    </w:p>
    <w:p w14:paraId="136AE5ED" w14:textId="77777777" w:rsidR="00F03EEA" w:rsidRPr="00E92DA2" w:rsidRDefault="00F03EEA" w:rsidP="00F03E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Створення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інсультного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</w:rPr>
        <w:t xml:space="preserve"> центру.</w:t>
      </w:r>
    </w:p>
    <w:p w14:paraId="6B1ABE2F" w14:textId="77777777" w:rsidR="005A41AC" w:rsidRPr="00E92DA2" w:rsidRDefault="00F03EEA" w:rsidP="00F03EEA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З 16.12.2020 року відкрито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інсультний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центр на 30 ліжок, в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т.ч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. реабілітаційні ліжка. Територіально відділення знаходиться в одному корпусі з нейрохірургією, </w:t>
      </w:r>
    </w:p>
    <w:p w14:paraId="07036E0C" w14:textId="6DC31264" w:rsidR="00F03EEA" w:rsidRPr="00E92DA2" w:rsidRDefault="00F03EEA" w:rsidP="00F03EEA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lastRenderedPageBreak/>
        <w:t xml:space="preserve">що дасть можливість впроваджувати нові технології лікування інсультів, в тому числі і хірургічні. </w:t>
      </w:r>
      <w:r w:rsidR="00A8660B" w:rsidRPr="00E92DA2">
        <w:rPr>
          <w:rFonts w:ascii="Times New Roman" w:hAnsi="Times New Roman" w:cs="Times New Roman"/>
          <w:sz w:val="32"/>
          <w:szCs w:val="32"/>
        </w:rPr>
        <w:t>Лікарнею підписано пріоритетний пакет «М</w:t>
      </w:r>
      <w:r w:rsidR="00A8660B" w:rsidRPr="00E92DA2">
        <w:rPr>
          <w:rFonts w:ascii="Times New Roman" w:hAnsi="Times New Roman" w:cs="Times New Roman"/>
          <w:i/>
          <w:iCs/>
          <w:sz w:val="32"/>
          <w:szCs w:val="32"/>
        </w:rPr>
        <w:t>едична допомога при гострому мозковому інсульті в стаціонарних умовах» і за 9 місяців отримано коштів в сумі 4622,4 тис. грн.</w:t>
      </w:r>
      <w:r w:rsidR="00A8660B"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Pr="00E92DA2">
        <w:rPr>
          <w:rFonts w:ascii="Times New Roman" w:hAnsi="Times New Roman" w:cs="Times New Roman"/>
          <w:sz w:val="32"/>
          <w:szCs w:val="32"/>
        </w:rPr>
        <w:t>Наявна оснащена реабілітаційна зала, відповідно до вимог НСЗУ по пакету надання допомоги «</w:t>
      </w:r>
      <w:r w:rsidRPr="00E92DA2">
        <w:rPr>
          <w:rFonts w:ascii="Times New Roman" w:hAnsi="Times New Roman" w:cs="Times New Roman"/>
          <w:i/>
          <w:iCs/>
          <w:sz w:val="32"/>
          <w:szCs w:val="32"/>
        </w:rPr>
        <w:t>Медична реабілітація дорослих з ураженням нервової системи</w:t>
      </w:r>
      <w:r w:rsidRPr="00E92DA2">
        <w:rPr>
          <w:rFonts w:ascii="Times New Roman" w:hAnsi="Times New Roman" w:cs="Times New Roman"/>
          <w:sz w:val="32"/>
          <w:szCs w:val="32"/>
        </w:rPr>
        <w:t>»</w:t>
      </w:r>
      <w:r w:rsidR="00A8660B" w:rsidRPr="00E92DA2">
        <w:rPr>
          <w:rFonts w:ascii="Times New Roman" w:hAnsi="Times New Roman" w:cs="Times New Roman"/>
          <w:sz w:val="32"/>
          <w:szCs w:val="32"/>
        </w:rPr>
        <w:t xml:space="preserve"> який підписа</w:t>
      </w:r>
      <w:r w:rsidR="0075664A" w:rsidRPr="00E92DA2">
        <w:rPr>
          <w:rFonts w:ascii="Times New Roman" w:hAnsi="Times New Roman" w:cs="Times New Roman"/>
          <w:sz w:val="32"/>
          <w:szCs w:val="32"/>
        </w:rPr>
        <w:t>но</w:t>
      </w:r>
      <w:r w:rsidR="00A8660B" w:rsidRPr="00E92DA2">
        <w:rPr>
          <w:rFonts w:ascii="Times New Roman" w:hAnsi="Times New Roman" w:cs="Times New Roman"/>
          <w:sz w:val="32"/>
          <w:szCs w:val="32"/>
        </w:rPr>
        <w:t xml:space="preserve"> на 2021 рік</w:t>
      </w:r>
      <w:r w:rsidRPr="00E92DA2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29A177A3" w14:textId="77777777" w:rsidR="00F03EEA" w:rsidRPr="00E92DA2" w:rsidRDefault="00F03EEA" w:rsidP="00F03EEA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Вартість робіт по капітальному ремонту приміщень складає 3769 тис. грн., в тому числі з обласного бюджету виділено 3441 тис. грн. На оснащення відділення спрямовано 1242,0 тис. грн. в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т.ч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спонсорських 700,0 тис. грн.</w:t>
      </w:r>
    </w:p>
    <w:p w14:paraId="32776150" w14:textId="77777777" w:rsidR="00F03EEA" w:rsidRPr="00E92DA2" w:rsidRDefault="00F03EEA" w:rsidP="00F03EEA">
      <w:pPr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Загальні витрати на створення відділення складають більше 5 млн. грн.  </w:t>
      </w:r>
    </w:p>
    <w:p w14:paraId="28DCFD46" w14:textId="77777777" w:rsidR="00F03EEA" w:rsidRPr="00E92DA2" w:rsidRDefault="00F03EEA" w:rsidP="00F03E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</w:rPr>
        <w:t>Удосконалення амбулаторно-поліклінічної допомоги</w:t>
      </w:r>
    </w:p>
    <w:p w14:paraId="40ED3DA6" w14:textId="754C263E" w:rsidR="00F03EEA" w:rsidRPr="00E92DA2" w:rsidRDefault="00F03EEA" w:rsidP="00F03EEA">
      <w:pPr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sz w:val="32"/>
          <w:szCs w:val="32"/>
        </w:rPr>
        <w:t>Організація амбулаторної допомоги потребує впровадження нових методів, зокрема з використанням ІТ- технологій, інформаційних систем. Планується впровадження електронного запису, електронної черги, використання електронних табло та моніторів з інформацією, як в зонах очікування так і над лікарськими кабінетами. Закуплено 30 ноутбуків для лікарів амбулаторного прийому на суму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448,05 тис. грн.</w:t>
      </w:r>
      <w:r w:rsidRPr="00E92DA2">
        <w:rPr>
          <w:rFonts w:ascii="Times New Roman" w:hAnsi="Times New Roman" w:cs="Times New Roman"/>
          <w:sz w:val="32"/>
          <w:szCs w:val="32"/>
        </w:rPr>
        <w:t xml:space="preserve"> Завдяки спонсорській та волонтерській допомозі, а також власними силами працівників поліклініки проведено поточні ремонти в кабінетах, туалетних кімнатах. Проведено поточний ремонт даху вартістю 190 тис. грн. В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ідкрито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денний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стаціонар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на 10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ліжок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, для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цього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r w:rsidRPr="00E92DA2">
        <w:rPr>
          <w:rFonts w:ascii="Times New Roman" w:hAnsi="Times New Roman" w:cs="Times New Roman"/>
          <w:sz w:val="32"/>
          <w:szCs w:val="32"/>
        </w:rPr>
        <w:t>проведено поточний ремонт приміщення вартістю 646,2 тис. грн. Наразі виготовлено ПКД на утеплення фасаду корпусу поліклініки</w:t>
      </w:r>
      <w:r w:rsidR="00BA402C" w:rsidRPr="00E92DA2">
        <w:rPr>
          <w:rFonts w:ascii="Times New Roman" w:hAnsi="Times New Roman" w:cs="Times New Roman"/>
          <w:sz w:val="32"/>
          <w:szCs w:val="32"/>
        </w:rPr>
        <w:t>.</w:t>
      </w:r>
    </w:p>
    <w:p w14:paraId="6862CD43" w14:textId="77777777" w:rsidR="00F03EEA" w:rsidRPr="00E92DA2" w:rsidRDefault="00F03EEA" w:rsidP="00F03EE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</w:pP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Модернізація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ендоскопічного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відділення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та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впровадження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нових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методів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діагностики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 та </w:t>
      </w:r>
      <w:proofErr w:type="spellStart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>лікування</w:t>
      </w:r>
      <w:proofErr w:type="spellEnd"/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  <w:lang w:val="ru-RU"/>
        </w:rPr>
        <w:t xml:space="preserve">. </w:t>
      </w:r>
    </w:p>
    <w:p w14:paraId="316979E1" w14:textId="77777777" w:rsidR="00F03EEA" w:rsidRPr="00E92DA2" w:rsidRDefault="00F03EEA" w:rsidP="00F03EEA">
      <w:pPr>
        <w:pStyle w:val="a3"/>
        <w:spacing w:after="0"/>
        <w:jc w:val="both"/>
        <w:rPr>
          <w:rFonts w:ascii="Times New Roman" w:hAnsi="Times New Roman" w:cs="Times New Roman"/>
          <w:sz w:val="32"/>
          <w:szCs w:val="32"/>
          <w:lang w:val="ru-RU"/>
        </w:rPr>
      </w:pPr>
    </w:p>
    <w:p w14:paraId="36756DDA" w14:textId="77777777" w:rsidR="00F03EEA" w:rsidRPr="00E92DA2" w:rsidRDefault="00F03EEA" w:rsidP="00F03EE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Для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реалізації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цього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напрямку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використано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3433,1 тис. грн.:</w:t>
      </w:r>
    </w:p>
    <w:p w14:paraId="5204181D" w14:textId="77777777" w:rsidR="00F03EEA" w:rsidRPr="00E92DA2" w:rsidRDefault="00F03EEA" w:rsidP="00F03EE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- проведено за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власні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кошти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поточний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ремонт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ендоскопічного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відділення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на суму 1466,7 тис. грн. </w:t>
      </w:r>
    </w:p>
    <w:p w14:paraId="021DFB2A" w14:textId="77777777" w:rsidR="00F03EEA" w:rsidRPr="00E92DA2" w:rsidRDefault="00F03EEA" w:rsidP="00F03EE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- закуплено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гнучкий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відеогастроскоп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вартістю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1966,4 тис. грн.</w:t>
      </w:r>
    </w:p>
    <w:p w14:paraId="53391994" w14:textId="77777777" w:rsidR="00F03EEA" w:rsidRPr="00E92DA2" w:rsidRDefault="00F03EEA" w:rsidP="00F03EE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  <w:lang w:val="ru-RU"/>
        </w:rPr>
      </w:pP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-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відкрито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кабінет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ендоскопічних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обстежень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в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обласній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поліклініці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509719C2" w14:textId="77777777" w:rsidR="00F03EEA" w:rsidRPr="00E92DA2" w:rsidRDefault="00F03EEA" w:rsidP="00F03EE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14:paraId="4FC413E6" w14:textId="77777777" w:rsidR="00F03EEA" w:rsidRPr="00E92DA2" w:rsidRDefault="00F03EEA" w:rsidP="00F03EE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bCs/>
          <w:i/>
          <w:iCs/>
          <w:sz w:val="32"/>
          <w:szCs w:val="32"/>
        </w:rPr>
      </w:pPr>
      <w:r w:rsidRPr="00E92DA2">
        <w:rPr>
          <w:rFonts w:ascii="Times New Roman" w:hAnsi="Times New Roman" w:cs="Times New Roman"/>
          <w:b/>
          <w:bCs/>
          <w:i/>
          <w:iCs/>
          <w:sz w:val="32"/>
          <w:szCs w:val="32"/>
        </w:rPr>
        <w:lastRenderedPageBreak/>
        <w:t>Проводилось поліпшення матеріально-технічної бази, оновлення медичного обладнання, що в свою чергу дасть можливість покращити якість лікувально-діагностичного процесу, впроваджувати нові передові медичні технології.</w:t>
      </w:r>
    </w:p>
    <w:p w14:paraId="303C3207" w14:textId="77777777" w:rsidR="00F03EEA" w:rsidRPr="00E92DA2" w:rsidRDefault="00F03EEA" w:rsidP="00F03EEA">
      <w:p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Зокрема, закуплено:</w:t>
      </w:r>
    </w:p>
    <w:p w14:paraId="1057F75C" w14:textId="77777777" w:rsidR="00F03EEA" w:rsidRPr="00E92DA2" w:rsidRDefault="00F03EEA" w:rsidP="00F03E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 кошти субвенції з державного бюджету місцевим бюджетам на соціально-економічний розвиток:</w:t>
      </w:r>
    </w:p>
    <w:p w14:paraId="19B93C79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УЗД апарат для </w:t>
      </w:r>
      <w:r w:rsidR="00661E87" w:rsidRPr="00E92DA2">
        <w:rPr>
          <w:rFonts w:ascii="Times New Roman" w:hAnsi="Times New Roman" w:cs="Times New Roman"/>
          <w:sz w:val="32"/>
          <w:szCs w:val="32"/>
        </w:rPr>
        <w:t>обласної консультативної поліклініки</w:t>
      </w:r>
      <w:r w:rsidRPr="00E92DA2">
        <w:rPr>
          <w:rFonts w:ascii="Times New Roman" w:hAnsi="Times New Roman" w:cs="Times New Roman"/>
          <w:sz w:val="32"/>
          <w:szCs w:val="32"/>
        </w:rPr>
        <w:t xml:space="preserve"> вартістю 1303,6 тис. грн.</w:t>
      </w:r>
    </w:p>
    <w:p w14:paraId="72519C56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Аналізатор біохімічний вартістю 1391,7 тис. грн.</w:t>
      </w:r>
    </w:p>
    <w:p w14:paraId="3FE779CA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Система рентгенівська С дуга для операційної нейрохірургічного відділення – 3587,1 тис. грн</w:t>
      </w:r>
    </w:p>
    <w:p w14:paraId="2E381F9D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Система рентгенівська пересувна для 7 корпусу вартістю 1990,0 тис. грн.</w:t>
      </w:r>
    </w:p>
    <w:p w14:paraId="3A218CB9" w14:textId="77777777" w:rsidR="00F03EEA" w:rsidRPr="00E92DA2" w:rsidRDefault="00F03EEA" w:rsidP="00F03E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 кошти обласного бюджету:</w:t>
      </w:r>
    </w:p>
    <w:p w14:paraId="34206202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Дефібрилятор – </w:t>
      </w:r>
      <w:r w:rsidR="000A7779" w:rsidRPr="00E92DA2">
        <w:rPr>
          <w:rFonts w:ascii="Times New Roman" w:hAnsi="Times New Roman" w:cs="Times New Roman"/>
          <w:sz w:val="32"/>
          <w:szCs w:val="32"/>
        </w:rPr>
        <w:t>194,3</w:t>
      </w:r>
      <w:r w:rsidRPr="00E92DA2">
        <w:rPr>
          <w:rFonts w:ascii="Times New Roman" w:hAnsi="Times New Roman" w:cs="Times New Roman"/>
          <w:sz w:val="32"/>
          <w:szCs w:val="32"/>
        </w:rPr>
        <w:t xml:space="preserve"> тис. грн</w:t>
      </w:r>
    </w:p>
    <w:p w14:paraId="595CC788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ЕКГ 2 шт. – 38,2 тис. грн</w:t>
      </w:r>
    </w:p>
    <w:p w14:paraId="575FA052" w14:textId="77777777" w:rsidR="00F03EEA" w:rsidRPr="00E92DA2" w:rsidRDefault="00F03EEA" w:rsidP="00F03EEA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 кошти лікарні:</w:t>
      </w:r>
    </w:p>
    <w:p w14:paraId="0A96438F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Автоматичний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імунохімілюмінісцентний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аналізатор – 2</w:t>
      </w:r>
      <w:r w:rsidR="000A7779" w:rsidRPr="00E92DA2">
        <w:rPr>
          <w:rFonts w:ascii="Times New Roman" w:hAnsi="Times New Roman" w:cs="Times New Roman"/>
          <w:sz w:val="32"/>
          <w:szCs w:val="32"/>
        </w:rPr>
        <w:t>390,0</w:t>
      </w:r>
      <w:r w:rsidRPr="00E92DA2">
        <w:rPr>
          <w:rFonts w:ascii="Times New Roman" w:hAnsi="Times New Roman" w:cs="Times New Roman"/>
          <w:sz w:val="32"/>
          <w:szCs w:val="32"/>
        </w:rPr>
        <w:t xml:space="preserve"> тис. грн</w:t>
      </w:r>
    </w:p>
    <w:p w14:paraId="41AA694A" w14:textId="77777777" w:rsidR="00F03EEA" w:rsidRPr="00E92DA2" w:rsidRDefault="00F03EEA" w:rsidP="00F03EEA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Гнучкий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відеогастроскоп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– 1966,4 тис. грн</w:t>
      </w:r>
    </w:p>
    <w:p w14:paraId="41961965" w14:textId="77777777" w:rsidR="00F03EEA" w:rsidRPr="00E92DA2" w:rsidRDefault="00F03EEA" w:rsidP="00F03EEA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92DA2">
        <w:rPr>
          <w:rFonts w:ascii="Times New Roman" w:hAnsi="Times New Roman" w:cs="Times New Roman"/>
          <w:b/>
          <w:bCs/>
          <w:sz w:val="32"/>
          <w:szCs w:val="32"/>
        </w:rPr>
        <w:t>Всього</w:t>
      </w:r>
      <w:r w:rsidR="002A1924"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 закуплено медичного обладнання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 на суму </w:t>
      </w:r>
      <w:r w:rsidR="000A7779" w:rsidRPr="00E92DA2">
        <w:rPr>
          <w:rFonts w:ascii="Times New Roman" w:hAnsi="Times New Roman" w:cs="Times New Roman"/>
          <w:b/>
          <w:bCs/>
          <w:sz w:val="32"/>
          <w:szCs w:val="32"/>
        </w:rPr>
        <w:t>12861,2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 тис. грн, з них за власні кошти – </w:t>
      </w:r>
      <w:r w:rsidR="000A7779" w:rsidRPr="00E92DA2">
        <w:rPr>
          <w:rFonts w:ascii="Times New Roman" w:hAnsi="Times New Roman" w:cs="Times New Roman"/>
          <w:b/>
          <w:bCs/>
          <w:sz w:val="32"/>
          <w:szCs w:val="32"/>
        </w:rPr>
        <w:t>4356,4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 тис. грн. </w:t>
      </w:r>
    </w:p>
    <w:p w14:paraId="3659058B" w14:textId="77777777" w:rsidR="00F03EEA" w:rsidRPr="00E92DA2" w:rsidRDefault="00F03EEA" w:rsidP="00F03EE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Також потребували 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проведення капітального ремонту будівлі та системи забезпечення </w:t>
      </w:r>
      <w:r w:rsidRPr="00E92DA2">
        <w:rPr>
          <w:rFonts w:ascii="Times New Roman" w:hAnsi="Times New Roman" w:cs="Times New Roman"/>
          <w:sz w:val="32"/>
          <w:szCs w:val="32"/>
        </w:rPr>
        <w:t xml:space="preserve">лікарні. </w:t>
      </w:r>
    </w:p>
    <w:p w14:paraId="103674C6" w14:textId="26525D51" w:rsidR="000A7779" w:rsidRPr="00E92DA2" w:rsidRDefault="00F03EEA" w:rsidP="00F03EE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Зокрема, жахливий аварійний стан систем водопостачання та водовідведення, а також системи теплопостачання. Проведено капітальний ремонт цих систем в 7 та 2 лікувальних корпусах загальною вартістю 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>3910,</w:t>
      </w:r>
      <w:r w:rsidRPr="00E92DA2">
        <w:rPr>
          <w:rFonts w:ascii="Times New Roman" w:hAnsi="Times New Roman" w:cs="Times New Roman"/>
          <w:sz w:val="32"/>
          <w:szCs w:val="32"/>
        </w:rPr>
        <w:t>0 тис. грн.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за </w:t>
      </w:r>
      <w:r w:rsidRPr="00E92DA2">
        <w:rPr>
          <w:rFonts w:ascii="Times New Roman" w:hAnsi="Times New Roman" w:cs="Times New Roman"/>
          <w:sz w:val="32"/>
          <w:szCs w:val="32"/>
        </w:rPr>
        <w:t>кошти обласного бюджету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. </w:t>
      </w:r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>Завершено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Pr="00E92DA2">
        <w:rPr>
          <w:rFonts w:ascii="Times New Roman" w:hAnsi="Times New Roman" w:cs="Times New Roman"/>
          <w:sz w:val="32"/>
          <w:szCs w:val="32"/>
          <w:lang w:val="ru-RU"/>
        </w:rPr>
        <w:t>роботи</w:t>
      </w:r>
      <w:proofErr w:type="spellEnd"/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в </w:t>
      </w:r>
      <w:r w:rsidRPr="00E92DA2">
        <w:rPr>
          <w:rFonts w:ascii="Times New Roman" w:hAnsi="Times New Roman" w:cs="Times New Roman"/>
          <w:sz w:val="32"/>
          <w:szCs w:val="32"/>
        </w:rPr>
        <w:t>ІІ корпусі за рахунок власних коштів</w:t>
      </w:r>
      <w:r w:rsidR="00BA402C" w:rsidRPr="00E92DA2">
        <w:rPr>
          <w:rFonts w:ascii="Times New Roman" w:hAnsi="Times New Roman" w:cs="Times New Roman"/>
          <w:sz w:val="32"/>
          <w:szCs w:val="32"/>
        </w:rPr>
        <w:t xml:space="preserve"> у 2021 році</w:t>
      </w:r>
      <w:r w:rsidRPr="00E92DA2">
        <w:rPr>
          <w:rFonts w:ascii="Times New Roman" w:hAnsi="Times New Roman" w:cs="Times New Roman"/>
          <w:sz w:val="32"/>
          <w:szCs w:val="32"/>
        </w:rPr>
        <w:t xml:space="preserve">. </w:t>
      </w:r>
    </w:p>
    <w:p w14:paraId="142A8A27" w14:textId="77777777" w:rsidR="00F03EEA" w:rsidRPr="00E92DA2" w:rsidRDefault="00F03EEA" w:rsidP="00F03EE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Закінчено капітальний ремонт нейрохірургічного відділення, на що використано 711,0 тис. грн коштів обласного бюджету.</w:t>
      </w:r>
    </w:p>
    <w:p w14:paraId="3F02B2D0" w14:textId="1F12B381" w:rsidR="00F03EEA" w:rsidRPr="00E92DA2" w:rsidRDefault="00F03EEA" w:rsidP="00F03EE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Центр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екстракорпоральної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детоксикації потребував серйозних рішень в організації роботи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діалізного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залу</w:t>
      </w:r>
      <w:r w:rsidR="00BA402C" w:rsidRPr="00E92DA2">
        <w:rPr>
          <w:rFonts w:ascii="Times New Roman" w:hAnsi="Times New Roman" w:cs="Times New Roman"/>
          <w:sz w:val="32"/>
          <w:szCs w:val="32"/>
        </w:rPr>
        <w:t xml:space="preserve">. </w:t>
      </w:r>
      <w:r w:rsidRPr="00E92DA2">
        <w:rPr>
          <w:rFonts w:ascii="Times New Roman" w:hAnsi="Times New Roman" w:cs="Times New Roman"/>
          <w:sz w:val="32"/>
          <w:szCs w:val="32"/>
        </w:rPr>
        <w:t xml:space="preserve">Крім того, саме </w:t>
      </w:r>
      <w:r w:rsidRPr="00E92DA2">
        <w:rPr>
          <w:rFonts w:ascii="Times New Roman" w:hAnsi="Times New Roman" w:cs="Times New Roman"/>
          <w:sz w:val="32"/>
          <w:szCs w:val="32"/>
        </w:rPr>
        <w:lastRenderedPageBreak/>
        <w:t xml:space="preserve">приміщення потребувало капітального ремонту, створення належних умов як для пацієнта, так і для медичного персоналу. За власні кошти було розроблено відповідний проект та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провод</w:t>
      </w:r>
      <w:r w:rsidR="00BA402C" w:rsidRPr="00E92DA2">
        <w:rPr>
          <w:rFonts w:ascii="Times New Roman" w:hAnsi="Times New Roman" w:cs="Times New Roman"/>
          <w:sz w:val="32"/>
          <w:szCs w:val="32"/>
        </w:rPr>
        <w:t>ено</w:t>
      </w:r>
      <w:proofErr w:type="spellEnd"/>
      <w:r w:rsidR="00BA402C" w:rsidRPr="00E92DA2">
        <w:rPr>
          <w:rFonts w:ascii="Times New Roman" w:hAnsi="Times New Roman" w:cs="Times New Roman"/>
          <w:sz w:val="32"/>
          <w:szCs w:val="32"/>
        </w:rPr>
        <w:t xml:space="preserve"> капітальний</w:t>
      </w:r>
      <w:r w:rsidRPr="00E92DA2">
        <w:rPr>
          <w:rFonts w:ascii="Times New Roman" w:hAnsi="Times New Roman" w:cs="Times New Roman"/>
          <w:sz w:val="32"/>
          <w:szCs w:val="32"/>
        </w:rPr>
        <w:t xml:space="preserve"> ремонт вартістю 869,2 тис. грн.</w:t>
      </w:r>
      <w:r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>Роботи</w:t>
      </w:r>
      <w:proofErr w:type="spellEnd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>повністю</w:t>
      </w:r>
      <w:proofErr w:type="spellEnd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</w:t>
      </w:r>
      <w:proofErr w:type="spellStart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>завершені</w:t>
      </w:r>
      <w:proofErr w:type="spellEnd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в 2021 </w:t>
      </w:r>
      <w:proofErr w:type="spellStart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>році</w:t>
      </w:r>
      <w:proofErr w:type="spellEnd"/>
      <w:r w:rsidR="00BA402C" w:rsidRPr="00E92DA2">
        <w:rPr>
          <w:rFonts w:ascii="Times New Roman" w:hAnsi="Times New Roman" w:cs="Times New Roman"/>
          <w:sz w:val="32"/>
          <w:szCs w:val="32"/>
          <w:lang w:val="ru-RU"/>
        </w:rPr>
        <w:t>.</w:t>
      </w:r>
    </w:p>
    <w:p w14:paraId="6592BBB0" w14:textId="77777777" w:rsidR="00F03EEA" w:rsidRPr="00E92DA2" w:rsidRDefault="00F03EEA" w:rsidP="00F03EE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З метою ефективного використання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дороговартісного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обладнання та оптимізації діагностичного процесу, було прийнято рішення об’єднати два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рентгенкабінети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>, що розташовувались в поліклініці та корпусі №6 (окреме приміщення). Проведено ремонт приміщення кабінету в поліклініці, в якому змонтовано рентген-апарат «Опера» 2018 року закупівлі, який раніше розміщувався в окремому корпусі. Розмежовано потоки амбулаторних та стаціонарних пацієнтів. Загальні витрати на ремонт приміщення, демонтаж та монтаж апарату 592,7 тис. грн.</w:t>
      </w:r>
    </w:p>
    <w:p w14:paraId="49373EE1" w14:textId="77777777" w:rsidR="00F03EEA" w:rsidRPr="00E92DA2" w:rsidRDefault="00F03EEA" w:rsidP="00F03EEA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Найстаріший корпус лікарні – це корпус №2. Для створення належних умов перебування пацієнтів, дотримання санітарно-гігієнічних вимог проведено ремонти фойє 1,2 та 3 поверхів та сходових маршів. Загальна вартість склала 695,7 тис. грн.</w:t>
      </w:r>
    </w:p>
    <w:p w14:paraId="677425D0" w14:textId="77777777" w:rsidR="00F03EEA" w:rsidRPr="00E92DA2" w:rsidRDefault="00F03EEA" w:rsidP="00F03EEA">
      <w:pPr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Всього на капітальні ремонти витрачено </w:t>
      </w:r>
      <w:r w:rsidR="003A5F37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>10509,8</w:t>
      </w:r>
      <w:r w:rsidRPr="00E92DA2">
        <w:rPr>
          <w:rFonts w:ascii="Times New Roman" w:hAnsi="Times New Roman" w:cs="Times New Roman"/>
          <w:b/>
          <w:bCs/>
          <w:sz w:val="32"/>
          <w:szCs w:val="32"/>
        </w:rPr>
        <w:t xml:space="preserve"> тис. грн, з них 8062,0 тис. грн – кошти обласного бюджету. На поточні ремонти приміщень витрачено </w:t>
      </w:r>
      <w:r w:rsidR="003A5F37" w:rsidRPr="00E92DA2">
        <w:rPr>
          <w:rFonts w:ascii="Times New Roman" w:hAnsi="Times New Roman" w:cs="Times New Roman"/>
          <w:b/>
          <w:bCs/>
          <w:sz w:val="32"/>
          <w:szCs w:val="32"/>
          <w:lang w:val="ru-RU"/>
        </w:rPr>
        <w:t>3591,3 тис. грн.</w:t>
      </w:r>
    </w:p>
    <w:p w14:paraId="6DDB81DD" w14:textId="3267F152" w:rsidR="00F03EEA" w:rsidRPr="00E92DA2" w:rsidRDefault="00F03EEA" w:rsidP="00F03EE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Для відповідності будівельним нормам доступності до закладів охорони здоров’я маломобільних груп населення приведені у відповідність вхідні групи в корпуси лікарні: встановлено </w:t>
      </w:r>
      <w:r w:rsidR="00BA402C" w:rsidRPr="00E92DA2">
        <w:rPr>
          <w:rFonts w:ascii="Times New Roman" w:hAnsi="Times New Roman" w:cs="Times New Roman"/>
          <w:sz w:val="32"/>
          <w:szCs w:val="32"/>
        </w:rPr>
        <w:t>3</w:t>
      </w:r>
      <w:r w:rsidRPr="00E92DA2">
        <w:rPr>
          <w:rFonts w:ascii="Times New Roman" w:hAnsi="Times New Roman" w:cs="Times New Roman"/>
          <w:sz w:val="32"/>
          <w:szCs w:val="32"/>
        </w:rPr>
        <w:t xml:space="preserve"> підйомники та 2 нових пандуса. </w:t>
      </w:r>
    </w:p>
    <w:p w14:paraId="4E8EDF4E" w14:textId="2D631760" w:rsidR="00A004B2" w:rsidRPr="00E92DA2" w:rsidRDefault="00F03EEA" w:rsidP="00A004B2">
      <w:pPr>
        <w:ind w:firstLine="708"/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    </w:t>
      </w:r>
      <w:r w:rsidR="00D565CA" w:rsidRPr="00E92DA2">
        <w:rPr>
          <w:rFonts w:ascii="Times New Roman" w:hAnsi="Times New Roman" w:cs="Times New Roman"/>
          <w:b/>
          <w:bCs/>
          <w:sz w:val="32"/>
          <w:szCs w:val="32"/>
        </w:rPr>
        <w:t>Проблемні питання:</w:t>
      </w:r>
    </w:p>
    <w:p w14:paraId="7EF42496" w14:textId="5EBB328B" w:rsidR="00A004B2" w:rsidRPr="00E92DA2" w:rsidRDefault="00A004B2" w:rsidP="00A004B2">
      <w:p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Покращення матеріально-технічної бази лікарні:</w:t>
      </w:r>
    </w:p>
    <w:p w14:paraId="5C759576" w14:textId="70F2184E" w:rsidR="00C009A2" w:rsidRPr="00E92DA2" w:rsidRDefault="00C009A2" w:rsidP="00F337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Благоустрій території</w:t>
      </w:r>
    </w:p>
    <w:p w14:paraId="129B5A74" w14:textId="3E2426FB" w:rsidR="00C009A2" w:rsidRPr="00E92DA2" w:rsidRDefault="00C009A2" w:rsidP="00F337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Огорожа </w:t>
      </w:r>
      <w:r w:rsidR="00A004B2" w:rsidRPr="00E92DA2">
        <w:rPr>
          <w:rFonts w:ascii="Times New Roman" w:hAnsi="Times New Roman" w:cs="Times New Roman"/>
          <w:sz w:val="32"/>
          <w:szCs w:val="32"/>
        </w:rPr>
        <w:t>території лікарні</w:t>
      </w:r>
    </w:p>
    <w:p w14:paraId="2CF9A211" w14:textId="53A43D99" w:rsidR="00F33761" w:rsidRPr="00E92DA2" w:rsidRDefault="00F33761" w:rsidP="00F337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Капітальний ремонт </w:t>
      </w:r>
      <w:r w:rsidR="00C009A2" w:rsidRPr="00E92DA2">
        <w:rPr>
          <w:rFonts w:ascii="Times New Roman" w:hAnsi="Times New Roman" w:cs="Times New Roman"/>
          <w:sz w:val="32"/>
          <w:szCs w:val="32"/>
          <w:lang w:val="ru-RU"/>
        </w:rPr>
        <w:t>зов</w:t>
      </w:r>
      <w:proofErr w:type="spellStart"/>
      <w:r w:rsidR="00C009A2" w:rsidRPr="00E92DA2">
        <w:rPr>
          <w:rFonts w:ascii="Times New Roman" w:hAnsi="Times New Roman" w:cs="Times New Roman"/>
          <w:sz w:val="32"/>
          <w:szCs w:val="32"/>
        </w:rPr>
        <w:t>нішньої</w:t>
      </w:r>
      <w:proofErr w:type="spellEnd"/>
      <w:r w:rsidR="00C009A2" w:rsidRPr="00E92DA2">
        <w:rPr>
          <w:rFonts w:ascii="Times New Roman" w:hAnsi="Times New Roman" w:cs="Times New Roman"/>
          <w:sz w:val="32"/>
          <w:szCs w:val="32"/>
        </w:rPr>
        <w:t xml:space="preserve"> мережі </w:t>
      </w:r>
      <w:r w:rsidRPr="00E92DA2">
        <w:rPr>
          <w:rFonts w:ascii="Times New Roman" w:hAnsi="Times New Roman" w:cs="Times New Roman"/>
          <w:sz w:val="32"/>
          <w:szCs w:val="32"/>
        </w:rPr>
        <w:t>водопрово</w:t>
      </w:r>
      <w:r w:rsidR="00F70FFE" w:rsidRPr="00E92DA2">
        <w:rPr>
          <w:rFonts w:ascii="Times New Roman" w:hAnsi="Times New Roman" w:cs="Times New Roman"/>
          <w:sz w:val="32"/>
          <w:szCs w:val="32"/>
        </w:rPr>
        <w:t>ду та теплотраси до ІІ корпусу</w:t>
      </w:r>
      <w:r w:rsidR="00073284" w:rsidRPr="00E92DA2">
        <w:rPr>
          <w:rFonts w:ascii="Times New Roman" w:hAnsi="Times New Roman" w:cs="Times New Roman"/>
          <w:sz w:val="32"/>
          <w:szCs w:val="32"/>
        </w:rPr>
        <w:t xml:space="preserve"> – замовлено виготовлення ПКД</w:t>
      </w:r>
    </w:p>
    <w:p w14:paraId="77E3E67E" w14:textId="69BF4333" w:rsidR="00F70FFE" w:rsidRPr="00E92DA2" w:rsidRDefault="00F70FFE" w:rsidP="00F337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Капітальний ремонт системи водопостачання та каналізації ІІІ корпусу</w:t>
      </w:r>
      <w:r w:rsidR="00073284" w:rsidRPr="00E92DA2">
        <w:rPr>
          <w:rFonts w:ascii="Times New Roman" w:hAnsi="Times New Roman" w:cs="Times New Roman"/>
          <w:sz w:val="32"/>
          <w:szCs w:val="32"/>
        </w:rPr>
        <w:t xml:space="preserve"> замовлено виготовлення ПКД</w:t>
      </w:r>
    </w:p>
    <w:p w14:paraId="257056E4" w14:textId="56C2179B" w:rsidR="00C009A2" w:rsidRPr="00E92DA2" w:rsidRDefault="00C009A2" w:rsidP="00C009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i/>
          <w:iCs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 xml:space="preserve">Капітальний ремонт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ортопедо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>-травматологічного відділення</w:t>
      </w:r>
      <w:r w:rsidR="00073284"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="00E44522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– </w:t>
      </w:r>
      <w:r w:rsidR="00E44522" w:rsidRPr="00E92DA2">
        <w:rPr>
          <w:rFonts w:ascii="Times New Roman" w:hAnsi="Times New Roman" w:cs="Times New Roman"/>
          <w:i/>
          <w:iCs/>
          <w:sz w:val="32"/>
          <w:szCs w:val="32"/>
          <w:lang w:val="ru-RU"/>
        </w:rPr>
        <w:t xml:space="preserve">5671,5 тис. </w:t>
      </w:r>
      <w:proofErr w:type="spellStart"/>
      <w:r w:rsidR="00E44522" w:rsidRPr="00E92DA2">
        <w:rPr>
          <w:rFonts w:ascii="Times New Roman" w:hAnsi="Times New Roman" w:cs="Times New Roman"/>
          <w:i/>
          <w:iCs/>
          <w:sz w:val="32"/>
          <w:szCs w:val="32"/>
          <w:lang w:val="ru-RU"/>
        </w:rPr>
        <w:t>грн</w:t>
      </w:r>
      <w:proofErr w:type="spellEnd"/>
    </w:p>
    <w:p w14:paraId="61C23D1F" w14:textId="77661D1B" w:rsidR="00C009A2" w:rsidRPr="00E92DA2" w:rsidRDefault="00C009A2" w:rsidP="00C009A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lastRenderedPageBreak/>
        <w:t xml:space="preserve">Капітальний ремонт </w:t>
      </w:r>
      <w:proofErr w:type="spellStart"/>
      <w:r w:rsidRPr="00E92DA2">
        <w:rPr>
          <w:rFonts w:ascii="Times New Roman" w:hAnsi="Times New Roman" w:cs="Times New Roman"/>
          <w:sz w:val="32"/>
          <w:szCs w:val="32"/>
        </w:rPr>
        <w:t>торакального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відділення</w:t>
      </w:r>
      <w:r w:rsidR="00E44522" w:rsidRPr="00E92DA2">
        <w:rPr>
          <w:rFonts w:ascii="Times New Roman" w:hAnsi="Times New Roman" w:cs="Times New Roman"/>
          <w:sz w:val="32"/>
          <w:szCs w:val="32"/>
          <w:lang w:val="ru-RU"/>
        </w:rPr>
        <w:t xml:space="preserve"> – </w:t>
      </w:r>
      <w:r w:rsidR="00E44522" w:rsidRPr="00E92DA2">
        <w:rPr>
          <w:rFonts w:ascii="Times New Roman" w:hAnsi="Times New Roman" w:cs="Times New Roman"/>
          <w:i/>
          <w:iCs/>
          <w:sz w:val="32"/>
          <w:szCs w:val="32"/>
          <w:lang w:val="ru-RU"/>
        </w:rPr>
        <w:t xml:space="preserve">4766,49 тис. </w:t>
      </w:r>
      <w:proofErr w:type="spellStart"/>
      <w:r w:rsidR="00E44522" w:rsidRPr="00E92DA2">
        <w:rPr>
          <w:rFonts w:ascii="Times New Roman" w:hAnsi="Times New Roman" w:cs="Times New Roman"/>
          <w:i/>
          <w:iCs/>
          <w:sz w:val="32"/>
          <w:szCs w:val="32"/>
          <w:lang w:val="ru-RU"/>
        </w:rPr>
        <w:t>грн</w:t>
      </w:r>
      <w:proofErr w:type="spellEnd"/>
    </w:p>
    <w:p w14:paraId="1DF04CDB" w14:textId="3646156C" w:rsidR="00F70FFE" w:rsidRPr="00E92DA2" w:rsidRDefault="00F70FFE" w:rsidP="00F3376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Утеплення будівель ІІІ, І</w:t>
      </w:r>
      <w:r w:rsidRPr="00E92DA2">
        <w:rPr>
          <w:rFonts w:ascii="Times New Roman" w:hAnsi="Times New Roman" w:cs="Times New Roman"/>
          <w:sz w:val="32"/>
          <w:szCs w:val="32"/>
          <w:lang w:val="en-US"/>
        </w:rPr>
        <w:t>V</w:t>
      </w:r>
      <w:r w:rsidRPr="00E92DA2">
        <w:rPr>
          <w:rFonts w:ascii="Times New Roman" w:hAnsi="Times New Roman" w:cs="Times New Roman"/>
          <w:sz w:val="32"/>
          <w:szCs w:val="32"/>
        </w:rPr>
        <w:t xml:space="preserve"> корпусів та поліклініки</w:t>
      </w:r>
      <w:r w:rsidR="00E44522"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="00FF6DEF" w:rsidRPr="00E92DA2">
        <w:rPr>
          <w:rFonts w:ascii="Times New Roman" w:hAnsi="Times New Roman" w:cs="Times New Roman"/>
          <w:sz w:val="32"/>
          <w:szCs w:val="32"/>
        </w:rPr>
        <w:t>–</w:t>
      </w:r>
      <w:r w:rsidR="00E44522" w:rsidRPr="00E92DA2">
        <w:rPr>
          <w:rFonts w:ascii="Times New Roman" w:hAnsi="Times New Roman" w:cs="Times New Roman"/>
          <w:sz w:val="32"/>
          <w:szCs w:val="32"/>
        </w:rPr>
        <w:t xml:space="preserve"> </w:t>
      </w:r>
      <w:r w:rsidR="00D50C40" w:rsidRPr="00E92DA2">
        <w:rPr>
          <w:rFonts w:ascii="Times New Roman" w:hAnsi="Times New Roman" w:cs="Times New Roman"/>
          <w:sz w:val="32"/>
          <w:szCs w:val="32"/>
        </w:rPr>
        <w:t>(</w:t>
      </w:r>
      <w:r w:rsidR="00E44522" w:rsidRPr="00E92DA2">
        <w:rPr>
          <w:rFonts w:ascii="Times New Roman" w:hAnsi="Times New Roman" w:cs="Times New Roman"/>
          <w:i/>
          <w:iCs/>
          <w:sz w:val="32"/>
          <w:szCs w:val="32"/>
        </w:rPr>
        <w:t>1560</w:t>
      </w:r>
      <w:r w:rsidR="00D50C40" w:rsidRPr="00E92DA2">
        <w:rPr>
          <w:rFonts w:ascii="Times New Roman" w:hAnsi="Times New Roman" w:cs="Times New Roman"/>
          <w:i/>
          <w:iCs/>
          <w:sz w:val="32"/>
          <w:szCs w:val="32"/>
        </w:rPr>
        <w:t>0,922 тис. грн; 17460,6 тис. грн; 7190,0 тис. грн.</w:t>
      </w:r>
      <w:r w:rsidR="00D50C40" w:rsidRPr="00E92DA2">
        <w:rPr>
          <w:rFonts w:ascii="Times New Roman" w:hAnsi="Times New Roman" w:cs="Times New Roman"/>
          <w:sz w:val="32"/>
          <w:szCs w:val="32"/>
        </w:rPr>
        <w:t xml:space="preserve">) – плануємо подати на ДФРР на 2022 рік (подавали на 2021, але не були включені). </w:t>
      </w:r>
    </w:p>
    <w:p w14:paraId="76635EE0" w14:textId="77777777" w:rsidR="00A004B2" w:rsidRPr="00E92DA2" w:rsidRDefault="00A004B2" w:rsidP="00A004B2">
      <w:p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Покращення якості лікувально-діагностичного процесу</w:t>
      </w:r>
    </w:p>
    <w:p w14:paraId="0ABA78F0" w14:textId="54B8D5C2" w:rsidR="00A004B2" w:rsidRPr="00E92DA2" w:rsidRDefault="00A004B2" w:rsidP="00A004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Відкриття відділення екстреної (невідкладної) допомоги.</w:t>
      </w:r>
    </w:p>
    <w:p w14:paraId="2EBE407E" w14:textId="77777777" w:rsidR="00A004B2" w:rsidRPr="00E92DA2" w:rsidRDefault="00A004B2" w:rsidP="00A004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Відкриття ЛОР – ліжок.</w:t>
      </w:r>
    </w:p>
    <w:p w14:paraId="53BCE92E" w14:textId="77777777" w:rsidR="00A004B2" w:rsidRPr="00E92DA2" w:rsidRDefault="00A004B2" w:rsidP="00A004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Відкриття ПЛР – лабораторії.</w:t>
      </w:r>
    </w:p>
    <w:p w14:paraId="114A6786" w14:textId="77777777" w:rsidR="00A004B2" w:rsidRPr="00E92DA2" w:rsidRDefault="00A004B2" w:rsidP="00A004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r w:rsidRPr="00E92DA2">
        <w:rPr>
          <w:rFonts w:ascii="Times New Roman" w:hAnsi="Times New Roman" w:cs="Times New Roman"/>
          <w:sz w:val="32"/>
          <w:szCs w:val="32"/>
        </w:rPr>
        <w:t>Розпочати трансплантацію нирок.</w:t>
      </w:r>
    </w:p>
    <w:p w14:paraId="6E72430A" w14:textId="77777777" w:rsidR="00A004B2" w:rsidRPr="00E92DA2" w:rsidRDefault="00A004B2" w:rsidP="00A004B2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E92DA2">
        <w:rPr>
          <w:rFonts w:ascii="Times New Roman" w:hAnsi="Times New Roman" w:cs="Times New Roman"/>
          <w:sz w:val="32"/>
          <w:szCs w:val="32"/>
        </w:rPr>
        <w:t>Дооснащення</w:t>
      </w:r>
      <w:proofErr w:type="spellEnd"/>
      <w:r w:rsidRPr="00E92DA2">
        <w:rPr>
          <w:rFonts w:ascii="Times New Roman" w:hAnsi="Times New Roman" w:cs="Times New Roman"/>
          <w:sz w:val="32"/>
          <w:szCs w:val="32"/>
        </w:rPr>
        <w:t xml:space="preserve"> медичним обладнанням</w:t>
      </w:r>
    </w:p>
    <w:sectPr w:rsidR="00A004B2" w:rsidRPr="00E92DA2" w:rsidSect="005D02CE">
      <w:pgSz w:w="11906" w:h="16838"/>
      <w:pgMar w:top="993" w:right="850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40CFC"/>
    <w:multiLevelType w:val="hybridMultilevel"/>
    <w:tmpl w:val="C1BCBC62"/>
    <w:lvl w:ilvl="0" w:tplc="981866EC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2EC793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1833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C4593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2AEF6B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CC6300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2AB82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C7E4EA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DA0A26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2280E"/>
    <w:multiLevelType w:val="hybridMultilevel"/>
    <w:tmpl w:val="922ABD9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DD5F8F"/>
    <w:multiLevelType w:val="hybridMultilevel"/>
    <w:tmpl w:val="FB6A9C62"/>
    <w:lvl w:ilvl="0" w:tplc="2C8C58C6">
      <w:start w:val="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66223EF"/>
    <w:multiLevelType w:val="hybridMultilevel"/>
    <w:tmpl w:val="5D3AFD7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EEA"/>
    <w:rsid w:val="00073284"/>
    <w:rsid w:val="000A36A7"/>
    <w:rsid w:val="000A7779"/>
    <w:rsid w:val="00197EE4"/>
    <w:rsid w:val="0022146B"/>
    <w:rsid w:val="002A1924"/>
    <w:rsid w:val="00345DB2"/>
    <w:rsid w:val="003A5F37"/>
    <w:rsid w:val="00404047"/>
    <w:rsid w:val="005668C0"/>
    <w:rsid w:val="00582927"/>
    <w:rsid w:val="005A41AC"/>
    <w:rsid w:val="005D02CE"/>
    <w:rsid w:val="005D68A1"/>
    <w:rsid w:val="00661E87"/>
    <w:rsid w:val="006D1CBC"/>
    <w:rsid w:val="0075664A"/>
    <w:rsid w:val="00770F78"/>
    <w:rsid w:val="008E671F"/>
    <w:rsid w:val="009D0159"/>
    <w:rsid w:val="00A004B2"/>
    <w:rsid w:val="00A8660B"/>
    <w:rsid w:val="00AA2579"/>
    <w:rsid w:val="00AC34C3"/>
    <w:rsid w:val="00BA402C"/>
    <w:rsid w:val="00C009A2"/>
    <w:rsid w:val="00C23434"/>
    <w:rsid w:val="00C74610"/>
    <w:rsid w:val="00D2442A"/>
    <w:rsid w:val="00D50C40"/>
    <w:rsid w:val="00D565CA"/>
    <w:rsid w:val="00DE679E"/>
    <w:rsid w:val="00E44522"/>
    <w:rsid w:val="00E92DA2"/>
    <w:rsid w:val="00EC5644"/>
    <w:rsid w:val="00F03EEA"/>
    <w:rsid w:val="00F33761"/>
    <w:rsid w:val="00F67EC9"/>
    <w:rsid w:val="00F70FFE"/>
    <w:rsid w:val="00FB1EA0"/>
    <w:rsid w:val="00FF6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23525"/>
  <w15:chartTrackingRefBased/>
  <w15:docId w15:val="{55EB7E43-0DA2-48CC-96AD-515FDE715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3E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3EE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A19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2A19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4335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4812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212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368250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4923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825749">
          <w:marLeft w:val="360"/>
          <w:marRight w:val="0"/>
          <w:marTop w:val="3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6810</Words>
  <Characters>3882</Characters>
  <Application>Microsoft Office Word</Application>
  <DocSecurity>0</DocSecurity>
  <Lines>32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7</cp:lastModifiedBy>
  <cp:revision>2</cp:revision>
  <cp:lastPrinted>2021-05-07T11:08:00Z</cp:lastPrinted>
  <dcterms:created xsi:type="dcterms:W3CDTF">2022-09-16T12:45:00Z</dcterms:created>
  <dcterms:modified xsi:type="dcterms:W3CDTF">2022-09-16T12:45:00Z</dcterms:modified>
</cp:coreProperties>
</file>