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2CE5" w:rsidRPr="00F03EEA" w:rsidRDefault="00F32CE5" w:rsidP="00F32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03EE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Підсумки роботи КНП «Хмельницька обласна лікарня» </w:t>
      </w:r>
    </w:p>
    <w:p w:rsidR="00F32CE5" w:rsidRDefault="00F32CE5" w:rsidP="00F32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03EEA">
        <w:rPr>
          <w:rFonts w:ascii="Times New Roman" w:hAnsi="Times New Roman" w:cs="Times New Roman"/>
          <w:b/>
          <w:bCs/>
          <w:sz w:val="32"/>
          <w:szCs w:val="32"/>
          <w:lang w:val="ru-RU"/>
        </w:rPr>
        <w:t>Хмельницької обласної ради за 202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1</w:t>
      </w:r>
      <w:r w:rsidRPr="00F03EE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рік</w:t>
      </w:r>
    </w:p>
    <w:p w:rsidR="00F32CE5" w:rsidRPr="00F32CE5" w:rsidRDefault="00F32CE5" w:rsidP="00F32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A87" w:rsidRPr="00582A87" w:rsidRDefault="00F32CE5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2021 року </w:t>
      </w:r>
      <w:r w:rsidR="00452623">
        <w:rPr>
          <w:rFonts w:ascii="Times New Roman" w:hAnsi="Times New Roman" w:cs="Times New Roman"/>
          <w:sz w:val="28"/>
          <w:szCs w:val="28"/>
        </w:rPr>
        <w:t>обласна лікарня здійснювала свою діяльність відповідно до статутних завдань,</w:t>
      </w:r>
      <w:r w:rsidR="00582A87">
        <w:rPr>
          <w:rFonts w:ascii="Times New Roman" w:hAnsi="Times New Roman" w:cs="Times New Roman"/>
          <w:sz w:val="28"/>
          <w:szCs w:val="28"/>
        </w:rPr>
        <w:t xml:space="preserve"> </w:t>
      </w:r>
      <w:r w:rsidR="00582A87" w:rsidRPr="00582A87">
        <w:rPr>
          <w:rFonts w:ascii="Times New Roman" w:hAnsi="Times New Roman" w:cs="Times New Roman"/>
          <w:sz w:val="28"/>
          <w:szCs w:val="28"/>
        </w:rPr>
        <w:t>забезпечувала надання</w:t>
      </w:r>
      <w:r w:rsidR="00452623" w:rsidRPr="00582A87">
        <w:rPr>
          <w:rFonts w:ascii="Times New Roman" w:hAnsi="Times New Roman" w:cs="Times New Roman"/>
          <w:sz w:val="28"/>
          <w:szCs w:val="28"/>
        </w:rPr>
        <w:t xml:space="preserve"> спеціалізованої та високоспеціалізованої медичної допомоги населенню</w:t>
      </w:r>
      <w:r w:rsidR="00582A87">
        <w:rPr>
          <w:rFonts w:ascii="Times New Roman" w:hAnsi="Times New Roman" w:cs="Times New Roman"/>
          <w:sz w:val="28"/>
          <w:szCs w:val="28"/>
        </w:rPr>
        <w:t xml:space="preserve">. </w:t>
      </w:r>
      <w:r w:rsidR="00452623" w:rsidRPr="00582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CE5" w:rsidRDefault="000D63F7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затвердженого Плану розвитку обласної лікарні, з</w:t>
      </w:r>
      <w:r w:rsidR="00452623">
        <w:rPr>
          <w:rFonts w:ascii="Times New Roman" w:hAnsi="Times New Roman" w:cs="Times New Roman"/>
          <w:sz w:val="28"/>
          <w:szCs w:val="28"/>
        </w:rPr>
        <w:t xml:space="preserve"> метою підвищення якості надання медичних послуг та ефективності роботи закладу</w:t>
      </w:r>
      <w:r w:rsidR="00582A87" w:rsidRPr="00582A87">
        <w:rPr>
          <w:rFonts w:ascii="Times New Roman" w:hAnsi="Times New Roman" w:cs="Times New Roman"/>
          <w:sz w:val="28"/>
          <w:szCs w:val="28"/>
        </w:rPr>
        <w:t xml:space="preserve"> </w:t>
      </w:r>
      <w:r w:rsidR="00582A87">
        <w:rPr>
          <w:rFonts w:ascii="Times New Roman" w:hAnsi="Times New Roman" w:cs="Times New Roman"/>
          <w:sz w:val="28"/>
          <w:szCs w:val="28"/>
        </w:rPr>
        <w:t>проводилось удосконалення структури лікарні, штатного розпису, ліжкового фонду:</w:t>
      </w:r>
    </w:p>
    <w:p w:rsidR="00582A87" w:rsidRDefault="00582A87" w:rsidP="00582A8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1 липня 2021 року почало функціонувати відділення екстреної (невідкладної) допомоги, що було створене на базі приймального відділення. За період роботи (6 місяців) відділення прийняло </w:t>
      </w:r>
      <w:r w:rsidR="00AC7D5F">
        <w:rPr>
          <w:rFonts w:ascii="Times New Roman" w:hAnsi="Times New Roman" w:cs="Times New Roman"/>
          <w:sz w:val="28"/>
          <w:szCs w:val="28"/>
        </w:rPr>
        <w:t xml:space="preserve">3924 </w:t>
      </w:r>
      <w:r>
        <w:rPr>
          <w:rFonts w:ascii="Times New Roman" w:hAnsi="Times New Roman" w:cs="Times New Roman"/>
          <w:sz w:val="28"/>
          <w:szCs w:val="28"/>
        </w:rPr>
        <w:t>пацієнтів</w:t>
      </w:r>
      <w:r w:rsidR="00AC7D5F">
        <w:rPr>
          <w:rFonts w:ascii="Times New Roman" w:hAnsi="Times New Roman" w:cs="Times New Roman"/>
          <w:sz w:val="28"/>
          <w:szCs w:val="28"/>
        </w:rPr>
        <w:t>, з них 1347 надано амбулаторну допомогу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7D5F" w:rsidRDefault="00AC7D5F" w:rsidP="00AC7D5F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Всього за рік через відділення госпіталізовано 11829 ургентних пацієнта.</w:t>
      </w:r>
    </w:p>
    <w:p w:rsidR="005C4CDE" w:rsidRDefault="00D43205" w:rsidP="00582A87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Матеріально-технічне о</w:t>
      </w:r>
      <w:r w:rsidR="00582A87">
        <w:rPr>
          <w:rFonts w:ascii="Times New Roman" w:hAnsi="Times New Roman" w:cs="Times New Roman"/>
          <w:sz w:val="28"/>
          <w:szCs w:val="28"/>
        </w:rPr>
        <w:t>снащення</w:t>
      </w:r>
      <w:r>
        <w:rPr>
          <w:rFonts w:ascii="Times New Roman" w:hAnsi="Times New Roman" w:cs="Times New Roman"/>
          <w:sz w:val="28"/>
          <w:szCs w:val="28"/>
        </w:rPr>
        <w:t xml:space="preserve">, структура та кадровий склад відділення повністю відповідають вимогам регламентуючих наказів МОЗ України. </w:t>
      </w:r>
    </w:p>
    <w:p w:rsidR="00D43205" w:rsidRPr="000D63F7" w:rsidRDefault="000D63F7" w:rsidP="00582A87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5C4CDE" w:rsidRPr="005C4CDE">
        <w:rPr>
          <w:rFonts w:ascii="Times New Roman" w:hAnsi="Times New Roman" w:cs="Times New Roman"/>
          <w:sz w:val="28"/>
          <w:szCs w:val="28"/>
        </w:rPr>
        <w:t xml:space="preserve"> н</w:t>
      </w:r>
      <w:r w:rsidR="00D43205">
        <w:rPr>
          <w:rFonts w:ascii="Times New Roman" w:hAnsi="Times New Roman" w:cs="Times New Roman"/>
          <w:sz w:val="28"/>
          <w:szCs w:val="28"/>
        </w:rPr>
        <w:t xml:space="preserve">а базі відділення цілодобово надається екстрена допомога травматологічним та офтальмологічним хворим, функціонує палата інтенсивної терапії та операційна. </w:t>
      </w:r>
    </w:p>
    <w:p w:rsidR="00582A87" w:rsidRDefault="00D43205" w:rsidP="00582A87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Штатний розпис складає </w:t>
      </w:r>
      <w:r w:rsidR="00A57B27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,25 штатних посад. </w:t>
      </w:r>
      <w:r w:rsidR="00A57B27">
        <w:rPr>
          <w:rFonts w:ascii="Times New Roman" w:hAnsi="Times New Roman" w:cs="Times New Roman"/>
          <w:sz w:val="28"/>
          <w:szCs w:val="28"/>
        </w:rPr>
        <w:t>В тому числі 26,25 – лікарські посади</w:t>
      </w:r>
      <w:r w:rsidR="000D63F7">
        <w:rPr>
          <w:rFonts w:ascii="Times New Roman" w:hAnsi="Times New Roman" w:cs="Times New Roman"/>
          <w:sz w:val="28"/>
          <w:szCs w:val="28"/>
        </w:rPr>
        <w:t>: цілодобові пости лікарів невідкладних станів, офтальмологів, ортопедо-травматологів</w:t>
      </w:r>
      <w:r w:rsidR="00E924AB">
        <w:rPr>
          <w:rFonts w:ascii="Times New Roman" w:hAnsi="Times New Roman" w:cs="Times New Roman"/>
          <w:sz w:val="28"/>
          <w:szCs w:val="28"/>
        </w:rPr>
        <w:t>,</w:t>
      </w:r>
      <w:r w:rsidR="000D63F7">
        <w:rPr>
          <w:rFonts w:ascii="Times New Roman" w:hAnsi="Times New Roman" w:cs="Times New Roman"/>
          <w:sz w:val="28"/>
          <w:szCs w:val="28"/>
        </w:rPr>
        <w:t xml:space="preserve"> та лікарі виїзної ургентної спеціалізованої допомоги</w:t>
      </w:r>
      <w:r w:rsidR="00E924AB">
        <w:rPr>
          <w:rFonts w:ascii="Times New Roman" w:hAnsi="Times New Roman" w:cs="Times New Roman"/>
          <w:sz w:val="28"/>
          <w:szCs w:val="28"/>
        </w:rPr>
        <w:t xml:space="preserve"> (хірурги, нейрохірурги)</w:t>
      </w:r>
      <w:r w:rsidR="000D63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B27">
        <w:rPr>
          <w:rFonts w:ascii="Times New Roman" w:hAnsi="Times New Roman" w:cs="Times New Roman"/>
          <w:sz w:val="28"/>
          <w:szCs w:val="28"/>
        </w:rPr>
        <w:t>Введення додаткових 28,25 ставок проведено за рахунок оптимізації в межах наявних штатних посад</w:t>
      </w:r>
      <w:r w:rsidR="00AC7D5F">
        <w:rPr>
          <w:rFonts w:ascii="Times New Roman" w:hAnsi="Times New Roman" w:cs="Times New Roman"/>
          <w:sz w:val="28"/>
          <w:szCs w:val="28"/>
        </w:rPr>
        <w:t xml:space="preserve"> лікарні</w:t>
      </w:r>
      <w:r w:rsidR="00A57B27">
        <w:rPr>
          <w:rFonts w:ascii="Times New Roman" w:hAnsi="Times New Roman" w:cs="Times New Roman"/>
          <w:sz w:val="28"/>
          <w:szCs w:val="28"/>
        </w:rPr>
        <w:t>.</w:t>
      </w:r>
    </w:p>
    <w:p w:rsidR="00A57B27" w:rsidRDefault="00A57B27" w:rsidP="00582A87">
      <w:pPr>
        <w:pStyle w:val="a3"/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рахунок коштів лікарні було придбано медичного обладнання на суму 2</w:t>
      </w:r>
      <w:r w:rsidR="000D63F7">
        <w:rPr>
          <w:rFonts w:ascii="Times New Roman" w:hAnsi="Times New Roman" w:cs="Times New Roman"/>
          <w:sz w:val="28"/>
          <w:szCs w:val="28"/>
        </w:rPr>
        <w:t>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3F7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 грн</w:t>
      </w:r>
      <w:r w:rsidR="00E83249">
        <w:rPr>
          <w:rFonts w:ascii="Times New Roman" w:hAnsi="Times New Roman" w:cs="Times New Roman"/>
          <w:sz w:val="28"/>
          <w:szCs w:val="28"/>
        </w:rPr>
        <w:t xml:space="preserve">, в тому числі дихальна апаратура, реанімаційні монітори, операційний стіл та лампа, </w:t>
      </w:r>
      <w:r w:rsidR="000D63F7">
        <w:rPr>
          <w:rFonts w:ascii="Times New Roman" w:hAnsi="Times New Roman" w:cs="Times New Roman"/>
          <w:sz w:val="28"/>
          <w:szCs w:val="28"/>
        </w:rPr>
        <w:t xml:space="preserve">закуплено нові меблі та інвентар на </w:t>
      </w:r>
      <w:r w:rsidR="000D63F7" w:rsidRPr="00591C5F">
        <w:rPr>
          <w:rFonts w:ascii="Times New Roman" w:hAnsi="Times New Roman" w:cs="Times New Roman"/>
          <w:sz w:val="28"/>
          <w:szCs w:val="28"/>
        </w:rPr>
        <w:t xml:space="preserve">суму </w:t>
      </w:r>
      <w:r w:rsidR="00591C5F">
        <w:rPr>
          <w:rFonts w:ascii="Times New Roman" w:hAnsi="Times New Roman" w:cs="Times New Roman"/>
          <w:sz w:val="28"/>
          <w:szCs w:val="28"/>
        </w:rPr>
        <w:t>350</w:t>
      </w:r>
      <w:r w:rsidR="000D63F7" w:rsidRPr="00591C5F">
        <w:rPr>
          <w:rFonts w:ascii="Times New Roman" w:hAnsi="Times New Roman" w:cs="Times New Roman"/>
          <w:sz w:val="28"/>
          <w:szCs w:val="28"/>
        </w:rPr>
        <w:t xml:space="preserve"> </w:t>
      </w:r>
      <w:r w:rsidR="00591C5F">
        <w:rPr>
          <w:rFonts w:ascii="Times New Roman" w:hAnsi="Times New Roman" w:cs="Times New Roman"/>
          <w:sz w:val="28"/>
          <w:szCs w:val="28"/>
        </w:rPr>
        <w:t>тис</w:t>
      </w:r>
      <w:r w:rsidR="000D63F7" w:rsidRPr="00591C5F">
        <w:rPr>
          <w:rFonts w:ascii="Times New Roman" w:hAnsi="Times New Roman" w:cs="Times New Roman"/>
          <w:sz w:val="28"/>
          <w:szCs w:val="28"/>
        </w:rPr>
        <w:t>. грн.</w:t>
      </w:r>
    </w:p>
    <w:p w:rsidR="000D63F7" w:rsidRDefault="00F738AE" w:rsidP="000D63F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1 січня 2022 року реорганізовано відділення щелепно-лицьової хірургії у відділення отоларингології та щелепно-лицьової хірургії на 30 ліжок.</w:t>
      </w:r>
    </w:p>
    <w:p w:rsidR="00DF729A" w:rsidRPr="00F738AE" w:rsidRDefault="00F738AE" w:rsidP="00F738A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F32CE5" w:rsidRPr="00F738AE">
        <w:rPr>
          <w:rFonts w:ascii="Times New Roman" w:hAnsi="Times New Roman" w:cs="Times New Roman"/>
          <w:sz w:val="28"/>
          <w:szCs w:val="28"/>
        </w:rPr>
        <w:t>1 січня 2022 року в структуру та штатний розпис введено нове відділення – відділення оперативної гінекології, тазової хірургії та ендоскопічної гінекології на 20 ліжок</w:t>
      </w:r>
      <w:r w:rsidR="00E924AB">
        <w:rPr>
          <w:rFonts w:ascii="Times New Roman" w:hAnsi="Times New Roman" w:cs="Times New Roman"/>
          <w:sz w:val="28"/>
          <w:szCs w:val="28"/>
        </w:rPr>
        <w:t>, яке уже почало функціонувати з 1 лютого.</w:t>
      </w:r>
    </w:p>
    <w:p w:rsidR="00F32CE5" w:rsidRPr="00C54548" w:rsidRDefault="00C54548" w:rsidP="00C545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 активізовано роботу по комунікації з населенням: функціонує сайт лікарні та фейсбук-сторінка, де публікуються інформації щодо впровадження нових методів лікування, досягнення та інформаційні матеріали про лікарню.</w:t>
      </w:r>
    </w:p>
    <w:p w:rsidR="00F32CE5" w:rsidRDefault="00F32CE5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452D" w:rsidRDefault="0038452D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452D" w:rsidRDefault="0038452D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452D" w:rsidRDefault="0038452D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15E8" w:rsidRDefault="002D15E8" w:rsidP="004A185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854" w:rsidRPr="00436CDB" w:rsidRDefault="004A1854" w:rsidP="00DF025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DB">
        <w:rPr>
          <w:rFonts w:ascii="Times New Roman" w:hAnsi="Times New Roman" w:cs="Times New Roman"/>
          <w:sz w:val="28"/>
          <w:szCs w:val="28"/>
        </w:rPr>
        <w:lastRenderedPageBreak/>
        <w:t xml:space="preserve">Ліжковий фонд </w:t>
      </w:r>
      <w:r w:rsidR="000D3833">
        <w:rPr>
          <w:rFonts w:ascii="Times New Roman" w:hAnsi="Times New Roman" w:cs="Times New Roman"/>
          <w:sz w:val="28"/>
          <w:szCs w:val="28"/>
        </w:rPr>
        <w:t xml:space="preserve">лікарні </w:t>
      </w:r>
      <w:r w:rsidRPr="00436CDB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46D0">
        <w:rPr>
          <w:rFonts w:ascii="Times New Roman" w:hAnsi="Times New Roman" w:cs="Times New Roman"/>
          <w:sz w:val="28"/>
          <w:szCs w:val="28"/>
        </w:rPr>
        <w:t>1</w:t>
      </w:r>
      <w:r w:rsidRPr="00436CDB">
        <w:rPr>
          <w:rFonts w:ascii="Times New Roman" w:hAnsi="Times New Roman" w:cs="Times New Roman"/>
          <w:sz w:val="28"/>
          <w:szCs w:val="28"/>
        </w:rPr>
        <w:t xml:space="preserve"> році </w:t>
      </w:r>
      <w:r>
        <w:rPr>
          <w:rFonts w:ascii="Times New Roman" w:hAnsi="Times New Roman" w:cs="Times New Roman"/>
          <w:sz w:val="28"/>
          <w:szCs w:val="28"/>
        </w:rPr>
        <w:t>становив 73</w:t>
      </w:r>
      <w:r w:rsidR="002D15E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ліжк</w:t>
      </w:r>
      <w:r w:rsidR="002D15E8">
        <w:rPr>
          <w:rFonts w:ascii="Times New Roman" w:hAnsi="Times New Roman" w:cs="Times New Roman"/>
          <w:sz w:val="28"/>
          <w:szCs w:val="28"/>
        </w:rPr>
        <w:t>а</w:t>
      </w:r>
      <w:r w:rsidR="000D3833">
        <w:rPr>
          <w:rFonts w:ascii="Times New Roman" w:hAnsi="Times New Roman" w:cs="Times New Roman"/>
          <w:sz w:val="28"/>
          <w:szCs w:val="28"/>
        </w:rPr>
        <w:t>.</w:t>
      </w:r>
      <w:r w:rsidRPr="00436CDB">
        <w:rPr>
          <w:rFonts w:ascii="Times New Roman" w:hAnsi="Times New Roman" w:cs="Times New Roman"/>
          <w:sz w:val="28"/>
          <w:szCs w:val="28"/>
        </w:rPr>
        <w:t xml:space="preserve"> </w:t>
      </w:r>
      <w:r w:rsidR="000D3833">
        <w:rPr>
          <w:rFonts w:ascii="Times New Roman" w:hAnsi="Times New Roman" w:cs="Times New Roman"/>
          <w:sz w:val="28"/>
          <w:szCs w:val="28"/>
        </w:rPr>
        <w:t>В</w:t>
      </w:r>
      <w:r w:rsidRPr="00436CDB">
        <w:rPr>
          <w:rFonts w:ascii="Times New Roman" w:hAnsi="Times New Roman" w:cs="Times New Roman"/>
          <w:sz w:val="28"/>
          <w:szCs w:val="28"/>
        </w:rPr>
        <w:t xml:space="preserve"> стаціонарних </w:t>
      </w:r>
      <w:r w:rsidRPr="00DF0258">
        <w:rPr>
          <w:rFonts w:ascii="Times New Roman" w:hAnsi="Times New Roman" w:cs="Times New Roman"/>
          <w:sz w:val="28"/>
          <w:szCs w:val="28"/>
        </w:rPr>
        <w:t>відділеннях обласної лікарні проліковано 22</w:t>
      </w:r>
      <w:r w:rsidR="00DF0258">
        <w:rPr>
          <w:rFonts w:ascii="Times New Roman" w:hAnsi="Times New Roman" w:cs="Times New Roman"/>
          <w:sz w:val="28"/>
          <w:szCs w:val="28"/>
        </w:rPr>
        <w:t>865</w:t>
      </w:r>
      <w:r w:rsidRPr="00DF0258">
        <w:rPr>
          <w:rFonts w:ascii="Times New Roman" w:hAnsi="Times New Roman" w:cs="Times New Roman"/>
          <w:sz w:val="28"/>
          <w:szCs w:val="28"/>
        </w:rPr>
        <w:t xml:space="preserve">  хворих, що на  3 % більше, ніж в 2020 році</w:t>
      </w:r>
      <w:r w:rsidR="00DF0258">
        <w:rPr>
          <w:rFonts w:ascii="Times New Roman" w:hAnsi="Times New Roman" w:cs="Times New Roman"/>
          <w:sz w:val="28"/>
          <w:szCs w:val="28"/>
        </w:rPr>
        <w:t xml:space="preserve">. </w:t>
      </w:r>
      <w:r w:rsidRPr="00DF0258">
        <w:rPr>
          <w:rFonts w:ascii="Times New Roman" w:hAnsi="Times New Roman" w:cs="Times New Roman"/>
          <w:sz w:val="28"/>
          <w:szCs w:val="28"/>
        </w:rPr>
        <w:t xml:space="preserve">Всіма пацієнтами  проведено 176024 ліжко днів, що </w:t>
      </w:r>
      <w:r w:rsidR="00DF0258">
        <w:rPr>
          <w:rFonts w:ascii="Times New Roman" w:hAnsi="Times New Roman" w:cs="Times New Roman"/>
          <w:sz w:val="28"/>
          <w:szCs w:val="28"/>
        </w:rPr>
        <w:t>більше</w:t>
      </w:r>
      <w:r w:rsidRPr="00DF0258">
        <w:rPr>
          <w:rFonts w:ascii="Times New Roman" w:hAnsi="Times New Roman" w:cs="Times New Roman"/>
          <w:sz w:val="28"/>
          <w:szCs w:val="28"/>
        </w:rPr>
        <w:t>, ніж в 2020 році на 2%</w:t>
      </w:r>
      <w:r w:rsidR="000D3833" w:rsidRPr="00DF0258">
        <w:rPr>
          <w:rFonts w:ascii="Times New Roman" w:hAnsi="Times New Roman" w:cs="Times New Roman"/>
          <w:sz w:val="28"/>
          <w:szCs w:val="28"/>
        </w:rPr>
        <w:t>.</w:t>
      </w:r>
      <w:r w:rsidRPr="00DF0258">
        <w:rPr>
          <w:rFonts w:ascii="Times New Roman" w:hAnsi="Times New Roman" w:cs="Times New Roman"/>
          <w:sz w:val="28"/>
          <w:szCs w:val="28"/>
        </w:rPr>
        <w:t xml:space="preserve"> Середній термін лікування за  2021 рік – </w:t>
      </w:r>
      <w:r w:rsidR="00DF0258">
        <w:rPr>
          <w:rFonts w:ascii="Times New Roman" w:hAnsi="Times New Roman" w:cs="Times New Roman"/>
          <w:sz w:val="28"/>
          <w:szCs w:val="28"/>
        </w:rPr>
        <w:t>7,8</w:t>
      </w:r>
      <w:r w:rsidRPr="00DF0258">
        <w:rPr>
          <w:rFonts w:ascii="Times New Roman" w:hAnsi="Times New Roman" w:cs="Times New Roman"/>
          <w:sz w:val="28"/>
          <w:szCs w:val="28"/>
        </w:rPr>
        <w:t xml:space="preserve"> , </w:t>
      </w:r>
      <w:r w:rsidR="000D3833" w:rsidRPr="00DF0258">
        <w:rPr>
          <w:rFonts w:ascii="Times New Roman" w:hAnsi="Times New Roman" w:cs="Times New Roman"/>
          <w:sz w:val="28"/>
          <w:szCs w:val="28"/>
        </w:rPr>
        <w:t>у</w:t>
      </w:r>
      <w:r w:rsidRPr="00DF0258">
        <w:rPr>
          <w:rFonts w:ascii="Times New Roman" w:hAnsi="Times New Roman" w:cs="Times New Roman"/>
          <w:sz w:val="28"/>
          <w:szCs w:val="28"/>
        </w:rPr>
        <w:t xml:space="preserve"> 2020 року – 7,7</w:t>
      </w:r>
      <w:r w:rsidR="00DF0258">
        <w:rPr>
          <w:rFonts w:ascii="Times New Roman" w:hAnsi="Times New Roman" w:cs="Times New Roman"/>
          <w:sz w:val="28"/>
          <w:szCs w:val="28"/>
        </w:rPr>
        <w:t>.</w:t>
      </w:r>
      <w:r w:rsidRPr="00436C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D3833" w:rsidRPr="00A51DCB" w:rsidRDefault="000D3833" w:rsidP="000D38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DB">
        <w:rPr>
          <w:rFonts w:ascii="Times New Roman" w:hAnsi="Times New Roman" w:cs="Times New Roman"/>
          <w:sz w:val="28"/>
          <w:szCs w:val="28"/>
        </w:rPr>
        <w:t>Хірургічна служба у 20</w:t>
      </w:r>
      <w:r w:rsidRPr="00AA5766">
        <w:rPr>
          <w:rFonts w:ascii="Times New Roman" w:hAnsi="Times New Roman" w:cs="Times New Roman"/>
          <w:sz w:val="28"/>
          <w:szCs w:val="28"/>
        </w:rPr>
        <w:t>21</w:t>
      </w:r>
      <w:r w:rsidRPr="00436CDB">
        <w:rPr>
          <w:rFonts w:ascii="Times New Roman" w:hAnsi="Times New Roman" w:cs="Times New Roman"/>
          <w:sz w:val="28"/>
          <w:szCs w:val="28"/>
        </w:rPr>
        <w:t xml:space="preserve"> році представлена 13 відділен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36CDB">
        <w:rPr>
          <w:rFonts w:ascii="Times New Roman" w:hAnsi="Times New Roman" w:cs="Times New Roman"/>
          <w:sz w:val="28"/>
          <w:szCs w:val="28"/>
        </w:rPr>
        <w:t>ями: з них 11 хірургічні відділення</w:t>
      </w:r>
      <w:r w:rsidR="003F5D4C" w:rsidRPr="003F5D4C">
        <w:rPr>
          <w:rFonts w:ascii="Times New Roman" w:hAnsi="Times New Roman" w:cs="Times New Roman"/>
          <w:sz w:val="28"/>
          <w:szCs w:val="28"/>
        </w:rPr>
        <w:t xml:space="preserve"> </w:t>
      </w:r>
      <w:r w:rsidRPr="00436CDB">
        <w:rPr>
          <w:rFonts w:ascii="Times New Roman" w:hAnsi="Times New Roman" w:cs="Times New Roman"/>
          <w:sz w:val="28"/>
          <w:szCs w:val="28"/>
        </w:rPr>
        <w:t>та 2 відділення інтенсивної терапії (відділення анестезіології та інтенсивної терапії та відділення детоксикації)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36CDB">
        <w:rPr>
          <w:rFonts w:ascii="Times New Roman" w:hAnsi="Times New Roman" w:cs="Times New Roman"/>
          <w:sz w:val="28"/>
          <w:szCs w:val="28"/>
        </w:rPr>
        <w:t xml:space="preserve"> </w:t>
      </w:r>
      <w:r w:rsidRPr="00A51DCB">
        <w:rPr>
          <w:rFonts w:ascii="Times New Roman" w:hAnsi="Times New Roman" w:cs="Times New Roman"/>
          <w:sz w:val="28"/>
          <w:szCs w:val="28"/>
        </w:rPr>
        <w:t>За  2021 р</w:t>
      </w:r>
      <w:r w:rsidR="003F5D4C">
        <w:rPr>
          <w:rFonts w:ascii="Times New Roman" w:hAnsi="Times New Roman" w:cs="Times New Roman"/>
          <w:sz w:val="28"/>
          <w:szCs w:val="28"/>
        </w:rPr>
        <w:t>і</w:t>
      </w:r>
      <w:r w:rsidRPr="00A51DCB">
        <w:rPr>
          <w:rFonts w:ascii="Times New Roman" w:hAnsi="Times New Roman" w:cs="Times New Roman"/>
          <w:sz w:val="28"/>
          <w:szCs w:val="28"/>
        </w:rPr>
        <w:t xml:space="preserve">к в хірургічні відділення лікарні поступило 12363  хворих (що становить 53,3 % від загальної кількості хворих, що поступили  в лікарню), </w:t>
      </w:r>
      <w:r w:rsidR="003F5D4C">
        <w:rPr>
          <w:rFonts w:ascii="Times New Roman" w:hAnsi="Times New Roman" w:cs="Times New Roman"/>
          <w:sz w:val="28"/>
          <w:szCs w:val="28"/>
        </w:rPr>
        <w:t>та</w:t>
      </w:r>
      <w:r w:rsidRPr="00A51DCB">
        <w:rPr>
          <w:rFonts w:ascii="Times New Roman" w:hAnsi="Times New Roman" w:cs="Times New Roman"/>
          <w:sz w:val="28"/>
          <w:szCs w:val="28"/>
        </w:rPr>
        <w:t xml:space="preserve"> на 13% , більше ніж у 2020 ро</w:t>
      </w:r>
      <w:r>
        <w:rPr>
          <w:rFonts w:ascii="Times New Roman" w:hAnsi="Times New Roman" w:cs="Times New Roman"/>
          <w:sz w:val="28"/>
          <w:szCs w:val="28"/>
        </w:rPr>
        <w:t>ці</w:t>
      </w:r>
      <w:r w:rsidRPr="00A51D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833" w:rsidRPr="00A51DCB" w:rsidRDefault="000D3833" w:rsidP="00DF025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DCB">
        <w:rPr>
          <w:rFonts w:ascii="Times New Roman" w:hAnsi="Times New Roman" w:cs="Times New Roman"/>
          <w:sz w:val="28"/>
          <w:szCs w:val="28"/>
        </w:rPr>
        <w:t>За 2021 рік прооперовано 10938 пацієнтів. Відсоток оперованих до всіх пролікованих у відділеннях складає 47,8%. Виконано 13351 операцій, що на 1,8% більше ніж у 2020 році.</w:t>
      </w:r>
    </w:p>
    <w:p w:rsidR="000D3833" w:rsidRPr="00A51DCB" w:rsidRDefault="000D3833" w:rsidP="00DF025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1DCB">
        <w:rPr>
          <w:rFonts w:ascii="Times New Roman" w:hAnsi="Times New Roman" w:cs="Times New Roman"/>
          <w:sz w:val="28"/>
          <w:szCs w:val="28"/>
        </w:rPr>
        <w:t>Слід відмітити, що не тільки зростає операційна активність, але зростає складність оперативних втручань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1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833" w:rsidRPr="00A51DCB" w:rsidRDefault="000D3833" w:rsidP="000D383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DCB">
        <w:rPr>
          <w:rFonts w:ascii="Times New Roman" w:hAnsi="Times New Roman" w:cs="Times New Roman"/>
          <w:sz w:val="28"/>
          <w:szCs w:val="28"/>
        </w:rPr>
        <w:t>Середній термін перебування в хірургічних відділеннях лікарні складає 8,2 дня</w:t>
      </w:r>
      <w:r w:rsidR="00DF0258">
        <w:rPr>
          <w:rFonts w:ascii="Times New Roman" w:hAnsi="Times New Roman" w:cs="Times New Roman"/>
          <w:sz w:val="28"/>
          <w:szCs w:val="28"/>
        </w:rPr>
        <w:t xml:space="preserve"> та </w:t>
      </w:r>
      <w:r w:rsidRPr="00A51DCB">
        <w:rPr>
          <w:rFonts w:ascii="Times New Roman" w:hAnsi="Times New Roman" w:cs="Times New Roman"/>
          <w:sz w:val="28"/>
          <w:szCs w:val="28"/>
        </w:rPr>
        <w:t>залишається на рівні</w:t>
      </w:r>
      <w:r w:rsidR="00DF0258">
        <w:rPr>
          <w:rFonts w:ascii="Times New Roman" w:hAnsi="Times New Roman" w:cs="Times New Roman"/>
          <w:sz w:val="28"/>
          <w:szCs w:val="28"/>
        </w:rPr>
        <w:t xml:space="preserve"> попередніх років</w:t>
      </w:r>
      <w:r w:rsidRPr="00A51D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CE5" w:rsidRPr="00C17350" w:rsidRDefault="004A1854" w:rsidP="000D383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6522388"/>
      <w:r w:rsidRPr="00436CDB">
        <w:rPr>
          <w:rFonts w:ascii="Times New Roman" w:hAnsi="Times New Roman" w:cs="Times New Roman"/>
          <w:sz w:val="28"/>
          <w:szCs w:val="28"/>
        </w:rPr>
        <w:t xml:space="preserve"> </w:t>
      </w:r>
      <w:r w:rsidR="00F32CE5" w:rsidRPr="00C17350">
        <w:rPr>
          <w:rFonts w:ascii="Times New Roman" w:hAnsi="Times New Roman" w:cs="Times New Roman"/>
          <w:sz w:val="28"/>
          <w:szCs w:val="28"/>
        </w:rPr>
        <w:t>У закладі прийнято 1</w:t>
      </w:r>
      <w:r w:rsidR="00C17350" w:rsidRPr="00C17350">
        <w:rPr>
          <w:rFonts w:ascii="Times New Roman" w:hAnsi="Times New Roman" w:cs="Times New Roman"/>
          <w:sz w:val="28"/>
          <w:szCs w:val="28"/>
        </w:rPr>
        <w:t>464</w:t>
      </w:r>
      <w:r w:rsidR="00F32CE5" w:rsidRPr="00C17350">
        <w:rPr>
          <w:rFonts w:ascii="Times New Roman" w:hAnsi="Times New Roman" w:cs="Times New Roman"/>
          <w:sz w:val="28"/>
          <w:szCs w:val="28"/>
        </w:rPr>
        <w:t xml:space="preserve"> пологів з них багатоплідних 3</w:t>
      </w:r>
      <w:r w:rsidR="00C17350" w:rsidRPr="00C17350">
        <w:rPr>
          <w:rFonts w:ascii="Times New Roman" w:hAnsi="Times New Roman" w:cs="Times New Roman"/>
          <w:sz w:val="28"/>
          <w:szCs w:val="28"/>
        </w:rPr>
        <w:t>6</w:t>
      </w:r>
      <w:r w:rsidR="00F32CE5" w:rsidRPr="00C17350">
        <w:rPr>
          <w:rFonts w:ascii="Times New Roman" w:hAnsi="Times New Roman" w:cs="Times New Roman"/>
          <w:sz w:val="28"/>
          <w:szCs w:val="28"/>
        </w:rPr>
        <w:t>, народилось 1</w:t>
      </w:r>
      <w:r w:rsidR="00C17350" w:rsidRPr="00C17350">
        <w:rPr>
          <w:rFonts w:ascii="Times New Roman" w:hAnsi="Times New Roman" w:cs="Times New Roman"/>
          <w:sz w:val="28"/>
          <w:szCs w:val="28"/>
        </w:rPr>
        <w:t>486 дітей</w:t>
      </w:r>
      <w:bookmarkEnd w:id="0"/>
      <w:r w:rsidR="00F32CE5" w:rsidRPr="00C1735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D3833" w:rsidRPr="008F0CE6" w:rsidRDefault="008F0CE6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CE6">
        <w:rPr>
          <w:rFonts w:ascii="Times New Roman" w:hAnsi="Times New Roman" w:cs="Times New Roman"/>
          <w:sz w:val="28"/>
          <w:szCs w:val="28"/>
        </w:rPr>
        <w:t xml:space="preserve">В обласні консультативній поліклініці </w:t>
      </w:r>
      <w:r>
        <w:rPr>
          <w:rFonts w:ascii="Times New Roman" w:hAnsi="Times New Roman" w:cs="Times New Roman"/>
          <w:sz w:val="28"/>
          <w:szCs w:val="28"/>
        </w:rPr>
        <w:t>за рік прийнято 67 396 відвідувань, що на 67% більше, ніж у 2020 році, однак, ще не досягає кількості відвідувань у допандемічні роки (110 тис.). За електронними направленнями звернулось 68,2% пацієнтів. В стаціонарні відділення госпіталізовано 11% пацієнтів, що звернулись в поліклініку. Активно працював денний стаціонар: проліковано 1420 хворих.</w:t>
      </w:r>
      <w:r w:rsidRPr="008F0C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98E" w:rsidRDefault="008F0CE6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0CE6">
        <w:rPr>
          <w:rFonts w:ascii="Times New Roman" w:hAnsi="Times New Roman" w:cs="Times New Roman"/>
          <w:sz w:val="28"/>
          <w:szCs w:val="28"/>
        </w:rPr>
        <w:t xml:space="preserve">Необхідно відмітити, що в 2021 році </w:t>
      </w:r>
      <w:r w:rsidR="00591C5F">
        <w:rPr>
          <w:rFonts w:ascii="Times New Roman" w:hAnsi="Times New Roman" w:cs="Times New Roman"/>
          <w:sz w:val="28"/>
          <w:szCs w:val="28"/>
        </w:rPr>
        <w:t xml:space="preserve">не </w:t>
      </w:r>
      <w:r w:rsidRPr="008F0CE6">
        <w:rPr>
          <w:rFonts w:ascii="Times New Roman" w:hAnsi="Times New Roman" w:cs="Times New Roman"/>
          <w:sz w:val="28"/>
          <w:szCs w:val="28"/>
        </w:rPr>
        <w:t xml:space="preserve">по всім службам відбулось збільшення пацієнтів в порівнянні до 2020 року, який був надто обмежений карантинними заходами. </w:t>
      </w:r>
      <w:r w:rsidR="00591C5F">
        <w:rPr>
          <w:rFonts w:ascii="Times New Roman" w:hAnsi="Times New Roman" w:cs="Times New Roman"/>
          <w:sz w:val="28"/>
          <w:szCs w:val="28"/>
        </w:rPr>
        <w:t>С</w:t>
      </w:r>
      <w:r w:rsidRPr="008F0CE6">
        <w:rPr>
          <w:rFonts w:ascii="Times New Roman" w:hAnsi="Times New Roman" w:cs="Times New Roman"/>
          <w:sz w:val="28"/>
          <w:szCs w:val="28"/>
        </w:rPr>
        <w:t>постеріга</w:t>
      </w:r>
      <w:r w:rsidR="00F55899">
        <w:rPr>
          <w:rFonts w:ascii="Times New Roman" w:hAnsi="Times New Roman" w:cs="Times New Roman"/>
          <w:sz w:val="28"/>
          <w:szCs w:val="28"/>
          <w:lang w:val="ru-RU"/>
        </w:rPr>
        <w:t>лась</w:t>
      </w:r>
      <w:r w:rsidRPr="008F0CE6">
        <w:rPr>
          <w:rFonts w:ascii="Times New Roman" w:hAnsi="Times New Roman" w:cs="Times New Roman"/>
          <w:sz w:val="28"/>
          <w:szCs w:val="28"/>
        </w:rPr>
        <w:t xml:space="preserve"> не повна завантаженість лікарні, оскільки пандемія тривала та був острах пацієнтів щодо можливого зараження. </w:t>
      </w:r>
      <w:r>
        <w:rPr>
          <w:rFonts w:ascii="Times New Roman" w:hAnsi="Times New Roman" w:cs="Times New Roman"/>
          <w:sz w:val="28"/>
          <w:szCs w:val="28"/>
        </w:rPr>
        <w:t xml:space="preserve">При цьому відмічаємо, що збільшилось </w:t>
      </w:r>
      <w:r w:rsidR="00DC498E">
        <w:rPr>
          <w:rFonts w:ascii="Times New Roman" w:hAnsi="Times New Roman" w:cs="Times New Roman"/>
          <w:sz w:val="28"/>
          <w:szCs w:val="28"/>
        </w:rPr>
        <w:t xml:space="preserve">кількість пізніх </w:t>
      </w:r>
      <w:r>
        <w:rPr>
          <w:rFonts w:ascii="Times New Roman" w:hAnsi="Times New Roman" w:cs="Times New Roman"/>
          <w:sz w:val="28"/>
          <w:szCs w:val="28"/>
        </w:rPr>
        <w:t>звернен</w:t>
      </w:r>
      <w:r w:rsidR="00DC498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пацієнтів</w:t>
      </w:r>
      <w:r w:rsidR="00DC498E">
        <w:rPr>
          <w:rFonts w:ascii="Times New Roman" w:hAnsi="Times New Roman" w:cs="Times New Roman"/>
          <w:sz w:val="28"/>
          <w:szCs w:val="28"/>
        </w:rPr>
        <w:t xml:space="preserve"> та, як наслідок,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98E">
        <w:rPr>
          <w:rFonts w:ascii="Times New Roman" w:hAnsi="Times New Roman" w:cs="Times New Roman"/>
          <w:sz w:val="28"/>
          <w:szCs w:val="28"/>
        </w:rPr>
        <w:t xml:space="preserve">в тяжких станах та занедбаних формах. </w:t>
      </w:r>
    </w:p>
    <w:p w:rsidR="00F32CE5" w:rsidRPr="00DC498E" w:rsidRDefault="00DC498E" w:rsidP="00591C5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="00F32CE5" w:rsidRPr="00DC498E">
        <w:rPr>
          <w:rFonts w:ascii="Times New Roman" w:hAnsi="Times New Roman" w:cs="Times New Roman"/>
          <w:b/>
          <w:bCs/>
          <w:sz w:val="28"/>
          <w:szCs w:val="28"/>
        </w:rPr>
        <w:t>лабораторних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обстежень за 202</w:t>
      </w:r>
      <w:r w:rsidRPr="00DC498E">
        <w:rPr>
          <w:rFonts w:ascii="Times New Roman" w:hAnsi="Times New Roman" w:cs="Times New Roman"/>
          <w:sz w:val="28"/>
          <w:szCs w:val="28"/>
        </w:rPr>
        <w:t>1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рік склала 1</w:t>
      </w:r>
      <w:r w:rsidRPr="00DC498E">
        <w:rPr>
          <w:rFonts w:ascii="Times New Roman" w:hAnsi="Times New Roman" w:cs="Times New Roman"/>
          <w:sz w:val="28"/>
          <w:szCs w:val="28"/>
        </w:rPr>
        <w:t>.686.111,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</w:t>
      </w:r>
      <w:r w:rsidRPr="00DC498E">
        <w:rPr>
          <w:rFonts w:ascii="Times New Roman" w:hAnsi="Times New Roman" w:cs="Times New Roman"/>
          <w:sz w:val="28"/>
          <w:szCs w:val="28"/>
        </w:rPr>
        <w:t>що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на </w:t>
      </w:r>
      <w:r w:rsidRPr="00DC498E">
        <w:rPr>
          <w:rFonts w:ascii="Times New Roman" w:hAnsi="Times New Roman" w:cs="Times New Roman"/>
          <w:sz w:val="28"/>
          <w:szCs w:val="28"/>
        </w:rPr>
        <w:t>15</w:t>
      </w:r>
      <w:r w:rsidR="00F32CE5" w:rsidRPr="00DC498E">
        <w:rPr>
          <w:rFonts w:ascii="Times New Roman" w:hAnsi="Times New Roman" w:cs="Times New Roman"/>
          <w:sz w:val="28"/>
          <w:szCs w:val="28"/>
        </w:rPr>
        <w:t>%</w:t>
      </w:r>
      <w:r w:rsidRPr="00DC498E">
        <w:rPr>
          <w:rFonts w:ascii="Times New Roman" w:hAnsi="Times New Roman" w:cs="Times New Roman"/>
          <w:sz w:val="28"/>
          <w:szCs w:val="28"/>
        </w:rPr>
        <w:t xml:space="preserve"> більше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 порівняно з  20</w:t>
      </w:r>
      <w:r w:rsidRPr="00DC498E">
        <w:rPr>
          <w:rFonts w:ascii="Times New Roman" w:hAnsi="Times New Roman" w:cs="Times New Roman"/>
          <w:sz w:val="28"/>
          <w:szCs w:val="28"/>
        </w:rPr>
        <w:t>20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роком</w:t>
      </w:r>
      <w:r w:rsidRPr="00DC498E">
        <w:rPr>
          <w:rFonts w:ascii="Times New Roman" w:hAnsi="Times New Roman" w:cs="Times New Roman"/>
          <w:sz w:val="28"/>
          <w:szCs w:val="28"/>
        </w:rPr>
        <w:t>.</w:t>
      </w:r>
      <w:r w:rsidR="00F32CE5" w:rsidRPr="00DC4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CE5" w:rsidRPr="00DC498E" w:rsidRDefault="00F32CE5" w:rsidP="00591C5F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98E"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Pr="00DC498E">
        <w:rPr>
          <w:rFonts w:ascii="Times New Roman" w:hAnsi="Times New Roman" w:cs="Times New Roman"/>
          <w:b/>
          <w:bCs/>
          <w:sz w:val="28"/>
          <w:szCs w:val="28"/>
        </w:rPr>
        <w:t>УЗД обстежень</w:t>
      </w:r>
      <w:r w:rsidRPr="00DC498E">
        <w:rPr>
          <w:rFonts w:ascii="Times New Roman" w:hAnsi="Times New Roman" w:cs="Times New Roman"/>
          <w:sz w:val="28"/>
          <w:szCs w:val="28"/>
        </w:rPr>
        <w:t xml:space="preserve"> </w:t>
      </w:r>
      <w:r w:rsidR="00D51263">
        <w:rPr>
          <w:rFonts w:ascii="Times New Roman" w:hAnsi="Times New Roman" w:cs="Times New Roman"/>
          <w:sz w:val="28"/>
          <w:szCs w:val="28"/>
        </w:rPr>
        <w:t>склала 25 316 (</w:t>
      </w:r>
      <w:r w:rsidRPr="00DC498E">
        <w:rPr>
          <w:rFonts w:ascii="Times New Roman" w:hAnsi="Times New Roman" w:cs="Times New Roman"/>
          <w:sz w:val="28"/>
          <w:szCs w:val="28"/>
        </w:rPr>
        <w:t>зменшилась на 1</w:t>
      </w:r>
      <w:r w:rsidR="00DC498E" w:rsidRPr="00DC498E">
        <w:rPr>
          <w:rFonts w:ascii="Times New Roman" w:hAnsi="Times New Roman" w:cs="Times New Roman"/>
          <w:sz w:val="28"/>
          <w:szCs w:val="28"/>
        </w:rPr>
        <w:t>190</w:t>
      </w:r>
      <w:r w:rsidRPr="00DC498E">
        <w:rPr>
          <w:rFonts w:ascii="Times New Roman" w:hAnsi="Times New Roman" w:cs="Times New Roman"/>
          <w:sz w:val="28"/>
          <w:szCs w:val="28"/>
        </w:rPr>
        <w:t xml:space="preserve"> обстежень або на 4% у порівнянні з 20</w:t>
      </w:r>
      <w:r w:rsidR="00DC498E" w:rsidRPr="00DC498E">
        <w:rPr>
          <w:rFonts w:ascii="Times New Roman" w:hAnsi="Times New Roman" w:cs="Times New Roman"/>
          <w:sz w:val="28"/>
          <w:szCs w:val="28"/>
        </w:rPr>
        <w:t>20</w:t>
      </w:r>
      <w:r w:rsidRPr="00DC498E">
        <w:rPr>
          <w:rFonts w:ascii="Times New Roman" w:hAnsi="Times New Roman" w:cs="Times New Roman"/>
          <w:sz w:val="28"/>
          <w:szCs w:val="28"/>
        </w:rPr>
        <w:t xml:space="preserve"> роком</w:t>
      </w:r>
      <w:r w:rsidR="00D51263">
        <w:rPr>
          <w:rFonts w:ascii="Times New Roman" w:hAnsi="Times New Roman" w:cs="Times New Roman"/>
          <w:sz w:val="28"/>
          <w:szCs w:val="28"/>
        </w:rPr>
        <w:t>)</w:t>
      </w:r>
      <w:r w:rsidRPr="00DC498E">
        <w:rPr>
          <w:rFonts w:ascii="Times New Roman" w:hAnsi="Times New Roman" w:cs="Times New Roman"/>
          <w:sz w:val="28"/>
          <w:szCs w:val="28"/>
        </w:rPr>
        <w:t>.</w:t>
      </w:r>
    </w:p>
    <w:p w:rsidR="00F32CE5" w:rsidRDefault="00F32CE5" w:rsidP="00591C5F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C5F">
        <w:rPr>
          <w:rFonts w:ascii="Times New Roman" w:hAnsi="Times New Roman" w:cs="Times New Roman"/>
          <w:sz w:val="28"/>
          <w:szCs w:val="28"/>
        </w:rPr>
        <w:t xml:space="preserve">В загальному кількість </w:t>
      </w:r>
      <w:r w:rsidRPr="00591C5F">
        <w:rPr>
          <w:rFonts w:ascii="Times New Roman" w:hAnsi="Times New Roman" w:cs="Times New Roman"/>
          <w:b/>
          <w:bCs/>
          <w:sz w:val="28"/>
          <w:szCs w:val="28"/>
        </w:rPr>
        <w:t>ендоскопічних обстежень</w:t>
      </w:r>
      <w:r w:rsidR="00D512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1263" w:rsidRPr="00D51263">
        <w:rPr>
          <w:rFonts w:ascii="Times New Roman" w:hAnsi="Times New Roman" w:cs="Times New Roman"/>
          <w:sz w:val="28"/>
          <w:szCs w:val="28"/>
        </w:rPr>
        <w:t>склала 5 743</w:t>
      </w:r>
      <w:r w:rsidRPr="00591C5F">
        <w:rPr>
          <w:rFonts w:ascii="Times New Roman" w:hAnsi="Times New Roman" w:cs="Times New Roman"/>
          <w:sz w:val="28"/>
          <w:szCs w:val="28"/>
        </w:rPr>
        <w:t xml:space="preserve"> </w:t>
      </w:r>
      <w:r w:rsidR="00D51263">
        <w:rPr>
          <w:rFonts w:ascii="Times New Roman" w:hAnsi="Times New Roman" w:cs="Times New Roman"/>
          <w:sz w:val="28"/>
          <w:szCs w:val="28"/>
        </w:rPr>
        <w:t>(</w:t>
      </w:r>
      <w:r w:rsidRPr="00591C5F">
        <w:rPr>
          <w:rFonts w:ascii="Times New Roman" w:hAnsi="Times New Roman" w:cs="Times New Roman"/>
          <w:sz w:val="28"/>
          <w:szCs w:val="28"/>
        </w:rPr>
        <w:t xml:space="preserve">зменшилась на </w:t>
      </w:r>
      <w:r w:rsidR="00DC498E" w:rsidRPr="00591C5F">
        <w:rPr>
          <w:rFonts w:ascii="Times New Roman" w:hAnsi="Times New Roman" w:cs="Times New Roman"/>
          <w:sz w:val="28"/>
          <w:szCs w:val="28"/>
        </w:rPr>
        <w:t>116</w:t>
      </w:r>
      <w:r w:rsidRPr="00591C5F">
        <w:rPr>
          <w:rFonts w:ascii="Times New Roman" w:hAnsi="Times New Roman" w:cs="Times New Roman"/>
          <w:sz w:val="28"/>
          <w:szCs w:val="28"/>
        </w:rPr>
        <w:t xml:space="preserve"> обстежень або на 2% порівняно з 20</w:t>
      </w:r>
      <w:r w:rsidR="00DC498E" w:rsidRPr="00591C5F">
        <w:rPr>
          <w:rFonts w:ascii="Times New Roman" w:hAnsi="Times New Roman" w:cs="Times New Roman"/>
          <w:sz w:val="28"/>
          <w:szCs w:val="28"/>
        </w:rPr>
        <w:t>20</w:t>
      </w:r>
      <w:r w:rsidRPr="00591C5F">
        <w:rPr>
          <w:rFonts w:ascii="Times New Roman" w:hAnsi="Times New Roman" w:cs="Times New Roman"/>
          <w:sz w:val="28"/>
          <w:szCs w:val="28"/>
        </w:rPr>
        <w:t xml:space="preserve"> роком</w:t>
      </w:r>
      <w:r w:rsidR="00D51263">
        <w:rPr>
          <w:rFonts w:ascii="Times New Roman" w:hAnsi="Times New Roman" w:cs="Times New Roman"/>
          <w:sz w:val="28"/>
          <w:szCs w:val="28"/>
        </w:rPr>
        <w:t>)</w:t>
      </w:r>
      <w:r w:rsidRPr="00591C5F">
        <w:rPr>
          <w:rFonts w:ascii="Times New Roman" w:hAnsi="Times New Roman" w:cs="Times New Roman"/>
          <w:sz w:val="28"/>
          <w:szCs w:val="28"/>
        </w:rPr>
        <w:t xml:space="preserve">. При цьому значно збільшилась кількість </w:t>
      </w:r>
      <w:r w:rsidR="00DC498E" w:rsidRPr="00591C5F">
        <w:rPr>
          <w:rFonts w:ascii="Times New Roman" w:hAnsi="Times New Roman" w:cs="Times New Roman"/>
          <w:sz w:val="28"/>
          <w:szCs w:val="28"/>
        </w:rPr>
        <w:t xml:space="preserve">обстежень, </w:t>
      </w:r>
      <w:r w:rsidR="00591C5F" w:rsidRPr="00591C5F">
        <w:rPr>
          <w:rFonts w:ascii="Times New Roman" w:hAnsi="Times New Roman" w:cs="Times New Roman"/>
          <w:sz w:val="28"/>
          <w:szCs w:val="28"/>
        </w:rPr>
        <w:t>пов’язаних</w:t>
      </w:r>
      <w:r w:rsidR="00DC498E" w:rsidRPr="00591C5F">
        <w:rPr>
          <w:rFonts w:ascii="Times New Roman" w:hAnsi="Times New Roman" w:cs="Times New Roman"/>
          <w:sz w:val="28"/>
          <w:szCs w:val="28"/>
        </w:rPr>
        <w:t xml:space="preserve"> з виявленням онкопатології </w:t>
      </w:r>
      <w:r w:rsidR="00591C5F" w:rsidRPr="00591C5F">
        <w:rPr>
          <w:rFonts w:ascii="Times New Roman" w:hAnsi="Times New Roman" w:cs="Times New Roman"/>
          <w:sz w:val="28"/>
          <w:szCs w:val="28"/>
        </w:rPr>
        <w:t>(на 132%)</w:t>
      </w:r>
      <w:r w:rsidR="00DF0258">
        <w:rPr>
          <w:rFonts w:ascii="Times New Roman" w:hAnsi="Times New Roman" w:cs="Times New Roman"/>
          <w:sz w:val="28"/>
          <w:szCs w:val="28"/>
        </w:rPr>
        <w:t>.</w:t>
      </w:r>
    </w:p>
    <w:p w:rsidR="00F32CE5" w:rsidRPr="00591C5F" w:rsidRDefault="00F32CE5" w:rsidP="00F32CE5">
      <w:pPr>
        <w:spacing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C5F">
        <w:rPr>
          <w:rFonts w:ascii="Times New Roman" w:hAnsi="Times New Roman" w:cs="Times New Roman"/>
          <w:sz w:val="28"/>
          <w:szCs w:val="28"/>
        </w:rPr>
        <w:t xml:space="preserve">Кількість </w:t>
      </w:r>
      <w:r w:rsidRPr="00591C5F">
        <w:rPr>
          <w:rFonts w:ascii="Times New Roman" w:hAnsi="Times New Roman" w:cs="Times New Roman"/>
          <w:b/>
          <w:bCs/>
          <w:sz w:val="28"/>
          <w:szCs w:val="28"/>
        </w:rPr>
        <w:t>рентгендосліджень</w:t>
      </w:r>
      <w:r w:rsidRPr="00591C5F">
        <w:rPr>
          <w:rFonts w:ascii="Times New Roman" w:hAnsi="Times New Roman" w:cs="Times New Roman"/>
          <w:sz w:val="28"/>
          <w:szCs w:val="28"/>
        </w:rPr>
        <w:t xml:space="preserve"> </w:t>
      </w:r>
      <w:r w:rsidR="00D51263">
        <w:rPr>
          <w:rFonts w:ascii="Times New Roman" w:hAnsi="Times New Roman" w:cs="Times New Roman"/>
          <w:sz w:val="28"/>
          <w:szCs w:val="28"/>
        </w:rPr>
        <w:t>склала 28 184 (</w:t>
      </w:r>
      <w:r w:rsidRPr="00591C5F">
        <w:rPr>
          <w:rFonts w:ascii="Times New Roman" w:hAnsi="Times New Roman" w:cs="Times New Roman"/>
          <w:sz w:val="28"/>
          <w:szCs w:val="28"/>
        </w:rPr>
        <w:t xml:space="preserve">зменшилась на </w:t>
      </w:r>
      <w:r w:rsidR="00591C5F" w:rsidRPr="00591C5F">
        <w:rPr>
          <w:rFonts w:ascii="Times New Roman" w:hAnsi="Times New Roman" w:cs="Times New Roman"/>
          <w:sz w:val="28"/>
          <w:szCs w:val="28"/>
        </w:rPr>
        <w:t>616</w:t>
      </w:r>
      <w:r w:rsidRPr="00591C5F">
        <w:rPr>
          <w:rFonts w:ascii="Times New Roman" w:hAnsi="Times New Roman" w:cs="Times New Roman"/>
          <w:sz w:val="28"/>
          <w:szCs w:val="28"/>
        </w:rPr>
        <w:t xml:space="preserve"> обстежень або на 2% в порівнянні з минулим роком</w:t>
      </w:r>
      <w:r w:rsidR="00D51263">
        <w:rPr>
          <w:rFonts w:ascii="Times New Roman" w:hAnsi="Times New Roman" w:cs="Times New Roman"/>
          <w:sz w:val="28"/>
          <w:szCs w:val="28"/>
        </w:rPr>
        <w:t>)</w:t>
      </w:r>
      <w:r w:rsidRPr="00591C5F">
        <w:rPr>
          <w:rFonts w:ascii="Times New Roman" w:hAnsi="Times New Roman" w:cs="Times New Roman"/>
          <w:sz w:val="28"/>
          <w:szCs w:val="28"/>
        </w:rPr>
        <w:t>.</w:t>
      </w:r>
    </w:p>
    <w:p w:rsidR="00655F0A" w:rsidRDefault="00655F0A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рік став роком початку трансплантології в обласній лікарні. </w:t>
      </w:r>
      <w:r w:rsidR="002C2142">
        <w:rPr>
          <w:rFonts w:ascii="Times New Roman" w:hAnsi="Times New Roman" w:cs="Times New Roman"/>
          <w:sz w:val="28"/>
          <w:szCs w:val="28"/>
        </w:rPr>
        <w:t xml:space="preserve">В грудні проведена перша операція по трансплантації органів:  </w:t>
      </w:r>
      <w:r>
        <w:rPr>
          <w:rFonts w:ascii="Times New Roman" w:hAnsi="Times New Roman" w:cs="Times New Roman"/>
          <w:sz w:val="28"/>
          <w:szCs w:val="28"/>
        </w:rPr>
        <w:t xml:space="preserve">пересадка </w:t>
      </w:r>
      <w:r w:rsidR="002C2142">
        <w:rPr>
          <w:rFonts w:ascii="Times New Roman" w:hAnsi="Times New Roman" w:cs="Times New Roman"/>
          <w:sz w:val="28"/>
          <w:szCs w:val="28"/>
        </w:rPr>
        <w:t>печінки</w:t>
      </w:r>
      <w:r>
        <w:rPr>
          <w:rFonts w:ascii="Times New Roman" w:hAnsi="Times New Roman" w:cs="Times New Roman"/>
          <w:sz w:val="28"/>
          <w:szCs w:val="28"/>
        </w:rPr>
        <w:t xml:space="preserve"> з донорським етапом та донорський етап – нирки. Укладено договір з МОЗ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України на 2022 рік </w:t>
      </w:r>
      <w:r w:rsidR="006C7781" w:rsidRPr="006C7781">
        <w:rPr>
          <w:rFonts w:ascii="Times New Roman" w:hAnsi="Times New Roman" w:cs="Times New Roman"/>
          <w:bCs/>
          <w:sz w:val="28"/>
          <w:szCs w:val="28"/>
        </w:rPr>
        <w:t>з надання третинної (високоспеціалізованої) медичної допомоги методом трансплантації органів та інших анатомічних матеріалів</w:t>
      </w:r>
      <w:r w:rsidR="006C7781">
        <w:rPr>
          <w:rFonts w:ascii="Times New Roman" w:hAnsi="Times New Roman" w:cs="Times New Roman"/>
          <w:bCs/>
          <w:sz w:val="28"/>
          <w:szCs w:val="28"/>
        </w:rPr>
        <w:t>.</w:t>
      </w:r>
    </w:p>
    <w:p w:rsidR="00F32CE5" w:rsidRPr="00F32CE5" w:rsidRDefault="00F32CE5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2CE5" w:rsidRPr="00F32CE5" w:rsidRDefault="00F32CE5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>КНП «Хмельницька обласна лікарня» ХОР на 202</w:t>
      </w:r>
      <w:r w:rsidR="00F738AE">
        <w:rPr>
          <w:rFonts w:ascii="Times New Roman" w:hAnsi="Times New Roman" w:cs="Times New Roman"/>
          <w:sz w:val="28"/>
          <w:szCs w:val="28"/>
        </w:rPr>
        <w:t>1</w:t>
      </w:r>
      <w:r w:rsidRPr="00F32CE5">
        <w:rPr>
          <w:rFonts w:ascii="Times New Roman" w:hAnsi="Times New Roman" w:cs="Times New Roman"/>
          <w:sz w:val="28"/>
          <w:szCs w:val="28"/>
        </w:rPr>
        <w:t xml:space="preserve"> р</w:t>
      </w:r>
      <w:r w:rsidR="00F738AE">
        <w:rPr>
          <w:rFonts w:ascii="Times New Roman" w:hAnsi="Times New Roman" w:cs="Times New Roman"/>
          <w:sz w:val="28"/>
          <w:szCs w:val="28"/>
        </w:rPr>
        <w:t>і</w:t>
      </w:r>
      <w:r w:rsidRPr="00F32CE5">
        <w:rPr>
          <w:rFonts w:ascii="Times New Roman" w:hAnsi="Times New Roman" w:cs="Times New Roman"/>
          <w:sz w:val="28"/>
          <w:szCs w:val="28"/>
        </w:rPr>
        <w:t xml:space="preserve">к уклала з </w:t>
      </w:r>
      <w:r w:rsidRPr="00F32CE5">
        <w:rPr>
          <w:rFonts w:ascii="Times New Roman" w:hAnsi="Times New Roman" w:cs="Times New Roman"/>
          <w:b/>
          <w:bCs/>
          <w:sz w:val="28"/>
          <w:szCs w:val="28"/>
        </w:rPr>
        <w:t>НСЗУ договір</w:t>
      </w:r>
      <w:r w:rsidRPr="00F32CE5">
        <w:rPr>
          <w:rFonts w:ascii="Times New Roman" w:hAnsi="Times New Roman" w:cs="Times New Roman"/>
          <w:sz w:val="28"/>
          <w:szCs w:val="28"/>
        </w:rPr>
        <w:t xml:space="preserve"> по 1</w:t>
      </w:r>
      <w:r w:rsidR="00F738AE">
        <w:rPr>
          <w:rFonts w:ascii="Times New Roman" w:hAnsi="Times New Roman" w:cs="Times New Roman"/>
          <w:sz w:val="28"/>
          <w:szCs w:val="28"/>
        </w:rPr>
        <w:t>7</w:t>
      </w:r>
      <w:r w:rsidRPr="00F32CE5">
        <w:rPr>
          <w:rFonts w:ascii="Times New Roman" w:hAnsi="Times New Roman" w:cs="Times New Roman"/>
          <w:sz w:val="28"/>
          <w:szCs w:val="28"/>
        </w:rPr>
        <w:t xml:space="preserve"> пакетам надання гарантованої медичної допомоги</w:t>
      </w:r>
      <w:r w:rsidR="00F738AE">
        <w:rPr>
          <w:rFonts w:ascii="Times New Roman" w:hAnsi="Times New Roman" w:cs="Times New Roman"/>
          <w:sz w:val="28"/>
          <w:szCs w:val="28"/>
        </w:rPr>
        <w:t>.</w:t>
      </w:r>
    </w:p>
    <w:p w:rsidR="00F32CE5" w:rsidRPr="00F32CE5" w:rsidRDefault="00F32CE5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32CE5">
        <w:rPr>
          <w:rFonts w:ascii="Times New Roman" w:hAnsi="Times New Roman" w:cs="Times New Roman"/>
          <w:b/>
          <w:bCs/>
          <w:sz w:val="28"/>
          <w:szCs w:val="28"/>
        </w:rPr>
        <w:t xml:space="preserve">Загальна сума отриманих </w:t>
      </w:r>
      <w:r w:rsidR="001E77AB">
        <w:rPr>
          <w:rFonts w:ascii="Times New Roman" w:hAnsi="Times New Roman" w:cs="Times New Roman"/>
          <w:b/>
          <w:bCs/>
          <w:sz w:val="28"/>
          <w:szCs w:val="28"/>
        </w:rPr>
        <w:t xml:space="preserve">грошових коштів </w:t>
      </w:r>
      <w:r w:rsidRPr="00F32CE5">
        <w:rPr>
          <w:rFonts w:ascii="Times New Roman" w:hAnsi="Times New Roman" w:cs="Times New Roman"/>
          <w:b/>
          <w:bCs/>
          <w:sz w:val="28"/>
          <w:szCs w:val="28"/>
        </w:rPr>
        <w:t>за 202</w:t>
      </w:r>
      <w:r w:rsidR="001E77A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32CE5">
        <w:rPr>
          <w:rFonts w:ascii="Times New Roman" w:hAnsi="Times New Roman" w:cs="Times New Roman"/>
          <w:b/>
          <w:bCs/>
          <w:sz w:val="28"/>
          <w:szCs w:val="28"/>
        </w:rPr>
        <w:t xml:space="preserve"> рік склала </w:t>
      </w:r>
      <w:r w:rsidR="001E77AB">
        <w:rPr>
          <w:rFonts w:ascii="Times New Roman" w:hAnsi="Times New Roman" w:cs="Times New Roman"/>
          <w:b/>
          <w:bCs/>
          <w:sz w:val="28"/>
          <w:szCs w:val="28"/>
          <w:lang w:val="ru-RU"/>
        </w:rPr>
        <w:t>385,7</w:t>
      </w:r>
      <w:r w:rsidRPr="00F32C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млн грн</w:t>
      </w:r>
      <w:r w:rsidRPr="00F32C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CE5" w:rsidRDefault="001E77AB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85</w:t>
      </w:r>
      <w:r w:rsidR="00F32CE5" w:rsidRPr="00F32CE5">
        <w:rPr>
          <w:rFonts w:ascii="Times New Roman" w:hAnsi="Times New Roman" w:cs="Times New Roman"/>
          <w:sz w:val="28"/>
          <w:szCs w:val="28"/>
          <w:lang w:val="ru-RU"/>
        </w:rPr>
        <w:t xml:space="preserve">% - це кошти, отримані 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від НСЗУ в сумі </w:t>
      </w:r>
      <w:r>
        <w:rPr>
          <w:rFonts w:ascii="Times New Roman" w:hAnsi="Times New Roman" w:cs="Times New Roman"/>
          <w:sz w:val="28"/>
          <w:szCs w:val="28"/>
          <w:lang w:val="ru-RU"/>
        </w:rPr>
        <w:t>329,7</w:t>
      </w:r>
      <w:r w:rsidR="00F32CE5" w:rsidRPr="00F32CE5">
        <w:rPr>
          <w:rFonts w:ascii="Times New Roman" w:hAnsi="Times New Roman" w:cs="Times New Roman"/>
          <w:sz w:val="28"/>
          <w:szCs w:val="28"/>
          <w:lang w:val="ru-RU"/>
        </w:rPr>
        <w:t xml:space="preserve"> млн. грн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614" w:rsidRPr="00B12614" w:rsidRDefault="00B12614" w:rsidP="00B12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6522279"/>
      <w:r w:rsidRPr="00B12614">
        <w:rPr>
          <w:rFonts w:ascii="Times New Roman" w:hAnsi="Times New Roman" w:cs="Times New Roman"/>
          <w:sz w:val="28"/>
          <w:szCs w:val="28"/>
        </w:rPr>
        <w:t>По пріоритетним пакетам без грудня місяця:</w:t>
      </w:r>
    </w:p>
    <w:p w:rsidR="00B12614" w:rsidRPr="00B12614" w:rsidRDefault="00B12614" w:rsidP="00B1261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614">
        <w:rPr>
          <w:rFonts w:ascii="Times New Roman" w:hAnsi="Times New Roman" w:cs="Times New Roman"/>
          <w:sz w:val="28"/>
          <w:szCs w:val="28"/>
        </w:rPr>
        <w:t xml:space="preserve">медична допомога при гострому мозковому інсульті в стаціонарних умовах за 554 пролікованих пацієнтів отримали </w:t>
      </w:r>
      <w:r w:rsidRPr="00B12614">
        <w:rPr>
          <w:rFonts w:ascii="Times New Roman" w:hAnsi="Times New Roman" w:cs="Times New Roman"/>
          <w:sz w:val="28"/>
          <w:szCs w:val="28"/>
          <w:lang w:val="ru-RU"/>
        </w:rPr>
        <w:t>12 730,8 тис грн</w:t>
      </w:r>
      <w:r w:rsidRPr="00B1261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2614" w:rsidRPr="00B12614" w:rsidRDefault="00B12614" w:rsidP="00B1261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614">
        <w:rPr>
          <w:rFonts w:ascii="Times New Roman" w:hAnsi="Times New Roman" w:cs="Times New Roman"/>
          <w:sz w:val="28"/>
          <w:szCs w:val="28"/>
        </w:rPr>
        <w:t>медична допомога при пологах - 1400 пологів на суму 14 089,6 тис грн;</w:t>
      </w:r>
    </w:p>
    <w:p w:rsidR="00B12614" w:rsidRPr="00B12614" w:rsidRDefault="00B12614" w:rsidP="00B1261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614">
        <w:rPr>
          <w:rFonts w:ascii="Times New Roman" w:hAnsi="Times New Roman" w:cs="Times New Roman"/>
          <w:sz w:val="28"/>
          <w:szCs w:val="28"/>
        </w:rPr>
        <w:t xml:space="preserve">медична допомога новонародженим у складних неонатальних випадках – надана допомога при 195 випадках на суму  7 183,1 тис грн. </w:t>
      </w:r>
    </w:p>
    <w:p w:rsidR="00B12614" w:rsidRPr="00B12614" w:rsidRDefault="00B12614" w:rsidP="00B12614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2614">
        <w:rPr>
          <w:rFonts w:ascii="Times New Roman" w:hAnsi="Times New Roman" w:cs="Times New Roman"/>
          <w:sz w:val="28"/>
          <w:szCs w:val="28"/>
        </w:rPr>
        <w:t>ведення вагітних в амбулаторних умовах – 1 613,5 тис грн.</w:t>
      </w:r>
    </w:p>
    <w:bookmarkEnd w:id="1"/>
    <w:p w:rsidR="00B12614" w:rsidRPr="00B12614" w:rsidRDefault="00B12614" w:rsidP="00F32CE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2CE5" w:rsidRPr="00F32CE5" w:rsidRDefault="00F32CE5" w:rsidP="00F32C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>Крім коштів від НСЗУ лікарня отримувала кошти і з інших джерел: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обласний бюджет – </w:t>
      </w:r>
      <w:r w:rsidR="001E77AB">
        <w:rPr>
          <w:rFonts w:ascii="Times New Roman" w:hAnsi="Times New Roman" w:cs="Times New Roman"/>
          <w:sz w:val="28"/>
          <w:szCs w:val="28"/>
        </w:rPr>
        <w:t>8,5</w:t>
      </w:r>
      <w:r w:rsidRPr="00F32CE5">
        <w:rPr>
          <w:rFonts w:ascii="Times New Roman" w:hAnsi="Times New Roman" w:cs="Times New Roman"/>
          <w:sz w:val="28"/>
          <w:szCs w:val="28"/>
          <w:lang w:val="ru-RU"/>
        </w:rPr>
        <w:t xml:space="preserve"> млн</w:t>
      </w:r>
      <w:r w:rsidRPr="00F32CE5">
        <w:rPr>
          <w:rFonts w:ascii="Times New Roman" w:hAnsi="Times New Roman" w:cs="Times New Roman"/>
          <w:sz w:val="28"/>
          <w:szCs w:val="28"/>
        </w:rPr>
        <w:t>. грн.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обласний бюджет на енергоносії – </w:t>
      </w:r>
      <w:r w:rsidR="001E77AB">
        <w:rPr>
          <w:rFonts w:ascii="Times New Roman" w:hAnsi="Times New Roman" w:cs="Times New Roman"/>
          <w:sz w:val="28"/>
          <w:szCs w:val="28"/>
        </w:rPr>
        <w:t>17,2</w:t>
      </w:r>
      <w:r w:rsidRPr="00F32CE5">
        <w:rPr>
          <w:rFonts w:ascii="Times New Roman" w:hAnsi="Times New Roman" w:cs="Times New Roman"/>
          <w:sz w:val="28"/>
          <w:szCs w:val="28"/>
        </w:rPr>
        <w:t xml:space="preserve"> млн. грн.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субвенція на соціально-економічний розвиток – </w:t>
      </w:r>
      <w:r w:rsidR="001E77AB">
        <w:rPr>
          <w:rFonts w:ascii="Times New Roman" w:hAnsi="Times New Roman" w:cs="Times New Roman"/>
          <w:sz w:val="28"/>
          <w:szCs w:val="28"/>
        </w:rPr>
        <w:t>17,9</w:t>
      </w:r>
      <w:r w:rsidRPr="00F32CE5">
        <w:rPr>
          <w:rFonts w:ascii="Times New Roman" w:hAnsi="Times New Roman" w:cs="Times New Roman"/>
          <w:sz w:val="28"/>
          <w:szCs w:val="28"/>
        </w:rPr>
        <w:t xml:space="preserve"> млн. грн 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власні надходження – </w:t>
      </w:r>
      <w:r w:rsidR="001E77AB">
        <w:rPr>
          <w:rFonts w:ascii="Times New Roman" w:hAnsi="Times New Roman" w:cs="Times New Roman"/>
          <w:sz w:val="28"/>
          <w:szCs w:val="28"/>
        </w:rPr>
        <w:t>12,4</w:t>
      </w:r>
      <w:r w:rsidRPr="00F32CE5">
        <w:rPr>
          <w:rFonts w:ascii="Times New Roman" w:hAnsi="Times New Roman" w:cs="Times New Roman"/>
          <w:sz w:val="28"/>
          <w:szCs w:val="28"/>
        </w:rPr>
        <w:t xml:space="preserve"> млн. грн.</w:t>
      </w:r>
    </w:p>
    <w:p w:rsidR="00F32CE5" w:rsidRPr="00F32CE5" w:rsidRDefault="00F32CE5" w:rsidP="00F32C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2CE5" w:rsidRPr="00F32CE5" w:rsidRDefault="00F32CE5" w:rsidP="00F32C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>Власні надходження отримані від: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оренди приміщень – </w:t>
      </w:r>
      <w:r w:rsidR="001E77AB">
        <w:rPr>
          <w:rFonts w:ascii="Times New Roman" w:hAnsi="Times New Roman" w:cs="Times New Roman"/>
          <w:sz w:val="28"/>
          <w:szCs w:val="28"/>
        </w:rPr>
        <w:t>2,7</w:t>
      </w:r>
      <w:r w:rsidRPr="00F32CE5">
        <w:rPr>
          <w:rFonts w:ascii="Times New Roman" w:hAnsi="Times New Roman" w:cs="Times New Roman"/>
          <w:sz w:val="28"/>
          <w:szCs w:val="28"/>
        </w:rPr>
        <w:t xml:space="preserve"> млн грн</w:t>
      </w:r>
    </w:p>
    <w:p w:rsidR="001E77AB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7AB">
        <w:rPr>
          <w:rFonts w:ascii="Times New Roman" w:hAnsi="Times New Roman" w:cs="Times New Roman"/>
          <w:sz w:val="28"/>
          <w:szCs w:val="28"/>
        </w:rPr>
        <w:t xml:space="preserve">за платні медичні послуги – </w:t>
      </w:r>
      <w:r w:rsidR="001E77AB" w:rsidRPr="001E77AB">
        <w:rPr>
          <w:rFonts w:ascii="Times New Roman" w:hAnsi="Times New Roman" w:cs="Times New Roman"/>
          <w:sz w:val="28"/>
          <w:szCs w:val="28"/>
        </w:rPr>
        <w:t>6,7</w:t>
      </w:r>
      <w:r w:rsidRPr="001E77AB">
        <w:rPr>
          <w:rFonts w:ascii="Times New Roman" w:hAnsi="Times New Roman" w:cs="Times New Roman"/>
          <w:sz w:val="28"/>
          <w:szCs w:val="28"/>
        </w:rPr>
        <w:t xml:space="preserve"> млн. грн (найбільша частка </w:t>
      </w:r>
      <w:r w:rsidR="001E77AB">
        <w:rPr>
          <w:rFonts w:ascii="Times New Roman" w:hAnsi="Times New Roman" w:cs="Times New Roman"/>
          <w:sz w:val="28"/>
          <w:szCs w:val="28"/>
        </w:rPr>
        <w:t xml:space="preserve">- </w:t>
      </w:r>
      <w:r w:rsidR="001E77AB" w:rsidRPr="001E77AB">
        <w:rPr>
          <w:rFonts w:ascii="Times New Roman" w:hAnsi="Times New Roman" w:cs="Times New Roman"/>
          <w:sz w:val="28"/>
          <w:szCs w:val="28"/>
        </w:rPr>
        <w:t>4</w:t>
      </w:r>
      <w:r w:rsidRPr="001E77AB">
        <w:rPr>
          <w:rFonts w:ascii="Times New Roman" w:hAnsi="Times New Roman" w:cs="Times New Roman"/>
          <w:sz w:val="28"/>
          <w:szCs w:val="28"/>
        </w:rPr>
        <w:t xml:space="preserve"> млн</w:t>
      </w:r>
      <w:r w:rsidR="001E77AB">
        <w:rPr>
          <w:rFonts w:ascii="Times New Roman" w:hAnsi="Times New Roman" w:cs="Times New Roman"/>
          <w:sz w:val="28"/>
          <w:szCs w:val="28"/>
        </w:rPr>
        <w:t xml:space="preserve"> грн</w:t>
      </w:r>
      <w:r w:rsidRPr="001E77AB">
        <w:rPr>
          <w:rFonts w:ascii="Times New Roman" w:hAnsi="Times New Roman" w:cs="Times New Roman"/>
          <w:sz w:val="28"/>
          <w:szCs w:val="28"/>
        </w:rPr>
        <w:t xml:space="preserve"> за лабораторні дослідження</w:t>
      </w:r>
      <w:r w:rsidR="001E77AB">
        <w:rPr>
          <w:rFonts w:ascii="Times New Roman" w:hAnsi="Times New Roman" w:cs="Times New Roman"/>
          <w:sz w:val="28"/>
          <w:szCs w:val="28"/>
        </w:rPr>
        <w:t>)</w:t>
      </w:r>
      <w:r w:rsidRPr="001E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CE5" w:rsidRPr="001E77AB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77AB">
        <w:rPr>
          <w:rFonts w:ascii="Times New Roman" w:hAnsi="Times New Roman" w:cs="Times New Roman"/>
          <w:sz w:val="28"/>
          <w:szCs w:val="28"/>
        </w:rPr>
        <w:t xml:space="preserve">благодійна допомога – </w:t>
      </w:r>
      <w:r w:rsidR="001E77AB">
        <w:rPr>
          <w:rFonts w:ascii="Times New Roman" w:hAnsi="Times New Roman" w:cs="Times New Roman"/>
          <w:sz w:val="28"/>
          <w:szCs w:val="28"/>
        </w:rPr>
        <w:t>88,</w:t>
      </w:r>
      <w:r w:rsidR="0082091F">
        <w:rPr>
          <w:rFonts w:ascii="Times New Roman" w:hAnsi="Times New Roman" w:cs="Times New Roman"/>
          <w:sz w:val="28"/>
          <w:szCs w:val="28"/>
        </w:rPr>
        <w:t>0</w:t>
      </w:r>
      <w:r w:rsidRPr="001E77AB">
        <w:rPr>
          <w:rFonts w:ascii="Times New Roman" w:hAnsi="Times New Roman" w:cs="Times New Roman"/>
          <w:sz w:val="28"/>
          <w:szCs w:val="28"/>
        </w:rPr>
        <w:t xml:space="preserve"> тис. грн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за інтернатуру – </w:t>
      </w:r>
      <w:r w:rsidR="0082091F">
        <w:rPr>
          <w:rFonts w:ascii="Times New Roman" w:hAnsi="Times New Roman" w:cs="Times New Roman"/>
          <w:sz w:val="28"/>
          <w:szCs w:val="28"/>
        </w:rPr>
        <w:t>773,7</w:t>
      </w:r>
      <w:r w:rsidRPr="00F32CE5">
        <w:rPr>
          <w:rFonts w:ascii="Times New Roman" w:hAnsi="Times New Roman" w:cs="Times New Roman"/>
          <w:sz w:val="28"/>
          <w:szCs w:val="28"/>
        </w:rPr>
        <w:t xml:space="preserve"> тис. грн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від господарської діяльності – </w:t>
      </w:r>
      <w:r w:rsidR="0082091F">
        <w:rPr>
          <w:rFonts w:ascii="Times New Roman" w:hAnsi="Times New Roman" w:cs="Times New Roman"/>
          <w:sz w:val="28"/>
          <w:szCs w:val="28"/>
        </w:rPr>
        <w:t>635,5</w:t>
      </w:r>
      <w:r w:rsidRPr="00F32CE5">
        <w:rPr>
          <w:rFonts w:ascii="Times New Roman" w:hAnsi="Times New Roman" w:cs="Times New Roman"/>
          <w:sz w:val="28"/>
          <w:szCs w:val="28"/>
        </w:rPr>
        <w:t xml:space="preserve"> тис. грн</w:t>
      </w:r>
    </w:p>
    <w:p w:rsidR="00F32CE5" w:rsidRPr="00F32CE5" w:rsidRDefault="00F32CE5" w:rsidP="00F32CE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за надання послуг за договорами – </w:t>
      </w:r>
      <w:r w:rsidR="0082091F">
        <w:rPr>
          <w:rFonts w:ascii="Times New Roman" w:hAnsi="Times New Roman" w:cs="Times New Roman"/>
          <w:sz w:val="28"/>
          <w:szCs w:val="28"/>
        </w:rPr>
        <w:t>1258,6</w:t>
      </w:r>
      <w:r w:rsidRPr="00F32CE5">
        <w:rPr>
          <w:rFonts w:ascii="Times New Roman" w:hAnsi="Times New Roman" w:cs="Times New Roman"/>
          <w:sz w:val="28"/>
          <w:szCs w:val="28"/>
        </w:rPr>
        <w:t xml:space="preserve"> тис. грн </w:t>
      </w:r>
      <w:r w:rsidR="0082091F">
        <w:rPr>
          <w:rFonts w:ascii="Times New Roman" w:hAnsi="Times New Roman" w:cs="Times New Roman"/>
          <w:sz w:val="28"/>
          <w:szCs w:val="28"/>
        </w:rPr>
        <w:t>(</w:t>
      </w:r>
      <w:r w:rsidRPr="00F32CE5">
        <w:rPr>
          <w:rFonts w:ascii="Times New Roman" w:hAnsi="Times New Roman" w:cs="Times New Roman"/>
          <w:sz w:val="28"/>
          <w:szCs w:val="28"/>
        </w:rPr>
        <w:t>за проведення клінічних досліджень</w:t>
      </w:r>
      <w:r w:rsidR="0082091F">
        <w:rPr>
          <w:rFonts w:ascii="Times New Roman" w:hAnsi="Times New Roman" w:cs="Times New Roman"/>
          <w:sz w:val="28"/>
          <w:szCs w:val="28"/>
        </w:rPr>
        <w:t>).</w:t>
      </w:r>
    </w:p>
    <w:p w:rsidR="00F32CE5" w:rsidRPr="00F32CE5" w:rsidRDefault="00F32CE5" w:rsidP="00F32C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3769" w:rsidRDefault="00F32CE5" w:rsidP="00F32C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b/>
          <w:bCs/>
          <w:sz w:val="28"/>
          <w:szCs w:val="28"/>
        </w:rPr>
        <w:t xml:space="preserve">Видатки </w:t>
      </w:r>
      <w:r w:rsidR="0082091F">
        <w:rPr>
          <w:rFonts w:ascii="Times New Roman" w:hAnsi="Times New Roman" w:cs="Times New Roman"/>
          <w:b/>
          <w:bCs/>
          <w:sz w:val="28"/>
          <w:szCs w:val="28"/>
        </w:rPr>
        <w:t xml:space="preserve">грошових коштів основної діяльності </w:t>
      </w:r>
      <w:r w:rsidRPr="00F32CE5">
        <w:rPr>
          <w:rFonts w:ascii="Times New Roman" w:hAnsi="Times New Roman" w:cs="Times New Roman"/>
          <w:b/>
          <w:bCs/>
          <w:sz w:val="28"/>
          <w:szCs w:val="28"/>
        </w:rPr>
        <w:t>закладу за 202</w:t>
      </w:r>
      <w:r w:rsidR="0082091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32CE5">
        <w:rPr>
          <w:rFonts w:ascii="Times New Roman" w:hAnsi="Times New Roman" w:cs="Times New Roman"/>
          <w:b/>
          <w:bCs/>
          <w:sz w:val="28"/>
          <w:szCs w:val="28"/>
        </w:rPr>
        <w:t xml:space="preserve"> рік склади </w:t>
      </w:r>
      <w:r w:rsidR="0082091F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A37FC4">
        <w:rPr>
          <w:rFonts w:ascii="Times New Roman" w:hAnsi="Times New Roman" w:cs="Times New Roman"/>
          <w:b/>
          <w:bCs/>
          <w:sz w:val="28"/>
          <w:szCs w:val="28"/>
          <w:lang w:val="ru-RU"/>
        </w:rPr>
        <w:t>61,9</w:t>
      </w:r>
      <w:r w:rsidRPr="00F32CE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млн грн</w:t>
      </w:r>
      <w:r w:rsidRPr="00F32CE5">
        <w:rPr>
          <w:rFonts w:ascii="Times New Roman" w:hAnsi="Times New Roman" w:cs="Times New Roman"/>
          <w:sz w:val="28"/>
          <w:szCs w:val="28"/>
        </w:rPr>
        <w:t>.</w:t>
      </w:r>
      <w:r w:rsidR="006F37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769" w:rsidRDefault="006F3769" w:rsidP="00F32C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видатків: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769" w:rsidRPr="00BA7395" w:rsidRDefault="00F32CE5" w:rsidP="00BA739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76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37FC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6F3769">
        <w:rPr>
          <w:rFonts w:ascii="Times New Roman" w:hAnsi="Times New Roman" w:cs="Times New Roman"/>
          <w:sz w:val="28"/>
          <w:szCs w:val="28"/>
        </w:rPr>
        <w:t xml:space="preserve">% - це заробітна плата з нарахуваннями в сумі </w:t>
      </w:r>
      <w:r w:rsidR="0082091F" w:rsidRPr="006F3769">
        <w:rPr>
          <w:rFonts w:ascii="Times New Roman" w:hAnsi="Times New Roman" w:cs="Times New Roman"/>
          <w:sz w:val="28"/>
          <w:szCs w:val="28"/>
          <w:lang w:val="ru-RU"/>
        </w:rPr>
        <w:t>209,1 млн</w:t>
      </w:r>
      <w:r w:rsidRPr="006F3769">
        <w:rPr>
          <w:rFonts w:ascii="Times New Roman" w:hAnsi="Times New Roman" w:cs="Times New Roman"/>
          <w:sz w:val="28"/>
          <w:szCs w:val="28"/>
          <w:lang w:val="ru-RU"/>
        </w:rPr>
        <w:t xml:space="preserve"> грн</w:t>
      </w:r>
      <w:r w:rsidRPr="00BA73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F3769" w:rsidRPr="006F3769" w:rsidRDefault="006F3769" w:rsidP="006F376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30% - </w:t>
      </w:r>
      <w:r w:rsidR="00F32CE5" w:rsidRPr="006F3769">
        <w:rPr>
          <w:rFonts w:ascii="Times New Roman" w:hAnsi="Times New Roman" w:cs="Times New Roman"/>
          <w:sz w:val="28"/>
          <w:szCs w:val="28"/>
          <w:lang w:val="ru-RU"/>
        </w:rPr>
        <w:t xml:space="preserve">медикаменти - </w:t>
      </w:r>
      <w:r w:rsidR="0082091F" w:rsidRPr="006F3769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B559B5" w:rsidRPr="006F3769">
        <w:rPr>
          <w:rFonts w:ascii="Times New Roman" w:hAnsi="Times New Roman" w:cs="Times New Roman"/>
          <w:sz w:val="28"/>
          <w:szCs w:val="28"/>
          <w:lang w:val="ru-RU"/>
        </w:rPr>
        <w:t>8,6</w:t>
      </w:r>
      <w:r w:rsidR="00F32CE5" w:rsidRPr="006F3769">
        <w:rPr>
          <w:rFonts w:ascii="Times New Roman" w:hAnsi="Times New Roman" w:cs="Times New Roman"/>
          <w:sz w:val="28"/>
          <w:szCs w:val="28"/>
          <w:lang w:val="ru-RU"/>
        </w:rPr>
        <w:t xml:space="preserve"> млн. грн</w:t>
      </w:r>
    </w:p>
    <w:p w:rsidR="006F3769" w:rsidRPr="006F3769" w:rsidRDefault="006F3769" w:rsidP="006F376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4,</w:t>
      </w:r>
      <w:r w:rsidR="00A37FC4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  <w:lang w:val="ru-RU"/>
        </w:rPr>
        <w:t>% - оплата комунальних послуг та енергоносіїв</w:t>
      </w:r>
    </w:p>
    <w:p w:rsidR="00F32CE5" w:rsidRPr="006F3769" w:rsidRDefault="00A37FC4" w:rsidP="006F376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7,2</w:t>
      </w:r>
      <w:r w:rsidR="006F3769">
        <w:rPr>
          <w:rFonts w:ascii="Times New Roman" w:hAnsi="Times New Roman" w:cs="Times New Roman"/>
          <w:sz w:val="28"/>
          <w:szCs w:val="28"/>
          <w:lang w:val="ru-RU"/>
        </w:rPr>
        <w:t>% - товари, роботи та послуги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2CE5" w:rsidRPr="00F32CE5" w:rsidRDefault="0082091F" w:rsidP="00F32C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32CE5" w:rsidRPr="00F32CE5">
        <w:rPr>
          <w:rFonts w:ascii="Times New Roman" w:hAnsi="Times New Roman" w:cs="Times New Roman"/>
          <w:sz w:val="28"/>
          <w:szCs w:val="28"/>
        </w:rPr>
        <w:t>ередня заробітна плата</w:t>
      </w:r>
      <w:r>
        <w:rPr>
          <w:rFonts w:ascii="Times New Roman" w:hAnsi="Times New Roman" w:cs="Times New Roman"/>
          <w:sz w:val="28"/>
          <w:szCs w:val="28"/>
        </w:rPr>
        <w:t xml:space="preserve"> за 2021 рік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 склала 11</w:t>
      </w:r>
      <w:r w:rsidR="00606BFC">
        <w:rPr>
          <w:rFonts w:ascii="Times New Roman" w:hAnsi="Times New Roman" w:cs="Times New Roman"/>
          <w:sz w:val="28"/>
          <w:szCs w:val="28"/>
        </w:rPr>
        <w:t>069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 грн, в т.ч. лікарі – 1</w:t>
      </w:r>
      <w:r w:rsidR="00606BFC">
        <w:rPr>
          <w:rFonts w:ascii="Times New Roman" w:hAnsi="Times New Roman" w:cs="Times New Roman"/>
          <w:sz w:val="28"/>
          <w:szCs w:val="28"/>
        </w:rPr>
        <w:t>4656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 грн, середній медперсонал – 11</w:t>
      </w:r>
      <w:r w:rsidR="00606BFC">
        <w:rPr>
          <w:rFonts w:ascii="Times New Roman" w:hAnsi="Times New Roman" w:cs="Times New Roman"/>
          <w:sz w:val="28"/>
          <w:szCs w:val="28"/>
        </w:rPr>
        <w:t>775</w:t>
      </w:r>
      <w:r w:rsidR="00F32CE5" w:rsidRPr="00F32CE5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F32CE5" w:rsidRPr="00F32CE5" w:rsidRDefault="00F32CE5" w:rsidP="00F32C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Медикаментів та виробів медичного призначення закуплено на суму </w:t>
      </w:r>
      <w:r w:rsidR="00B559B5">
        <w:rPr>
          <w:rFonts w:ascii="Times New Roman" w:hAnsi="Times New Roman" w:cs="Times New Roman"/>
          <w:sz w:val="28"/>
          <w:szCs w:val="28"/>
        </w:rPr>
        <w:t>108,6 млн. грн,</w:t>
      </w:r>
      <w:r w:rsidRPr="00F32CE5">
        <w:rPr>
          <w:rFonts w:ascii="Times New Roman" w:hAnsi="Times New Roman" w:cs="Times New Roman"/>
          <w:sz w:val="28"/>
          <w:szCs w:val="28"/>
        </w:rPr>
        <w:t xml:space="preserve"> що на </w:t>
      </w:r>
      <w:r w:rsidR="00B559B5">
        <w:rPr>
          <w:rFonts w:ascii="Times New Roman" w:hAnsi="Times New Roman" w:cs="Times New Roman"/>
          <w:sz w:val="28"/>
          <w:szCs w:val="28"/>
        </w:rPr>
        <w:t>22</w:t>
      </w:r>
      <w:r w:rsidRPr="00F32CE5">
        <w:rPr>
          <w:rFonts w:ascii="Times New Roman" w:hAnsi="Times New Roman" w:cs="Times New Roman"/>
          <w:sz w:val="28"/>
          <w:szCs w:val="28"/>
        </w:rPr>
        <w:t xml:space="preserve"> % або </w:t>
      </w:r>
      <w:r w:rsidRPr="00F32CE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559B5">
        <w:rPr>
          <w:rFonts w:ascii="Times New Roman" w:hAnsi="Times New Roman" w:cs="Times New Roman"/>
          <w:sz w:val="28"/>
          <w:szCs w:val="28"/>
          <w:lang w:val="ru-RU"/>
        </w:rPr>
        <w:t>9,4 млн</w:t>
      </w:r>
      <w:r w:rsidRPr="00F32CE5">
        <w:rPr>
          <w:rFonts w:ascii="Times New Roman" w:hAnsi="Times New Roman" w:cs="Times New Roman"/>
          <w:sz w:val="28"/>
          <w:szCs w:val="28"/>
        </w:rPr>
        <w:t xml:space="preserve"> грн. більше ніж у 20</w:t>
      </w:r>
      <w:r w:rsidR="00B559B5">
        <w:rPr>
          <w:rFonts w:ascii="Times New Roman" w:hAnsi="Times New Roman" w:cs="Times New Roman"/>
          <w:sz w:val="28"/>
          <w:szCs w:val="28"/>
        </w:rPr>
        <w:t>20</w:t>
      </w:r>
      <w:r w:rsidRPr="00F32CE5">
        <w:rPr>
          <w:rFonts w:ascii="Times New Roman" w:hAnsi="Times New Roman" w:cs="Times New Roman"/>
          <w:sz w:val="28"/>
          <w:szCs w:val="28"/>
        </w:rPr>
        <w:t xml:space="preserve"> році.</w:t>
      </w:r>
      <w:r w:rsidR="00880431">
        <w:rPr>
          <w:rFonts w:ascii="Times New Roman" w:hAnsi="Times New Roman" w:cs="Times New Roman"/>
          <w:sz w:val="28"/>
          <w:szCs w:val="28"/>
        </w:rPr>
        <w:t xml:space="preserve"> Найбільші видатки </w:t>
      </w:r>
      <w:r w:rsidR="00A9327D">
        <w:rPr>
          <w:rFonts w:ascii="Times New Roman" w:hAnsi="Times New Roman" w:cs="Times New Roman"/>
          <w:sz w:val="28"/>
          <w:szCs w:val="28"/>
        </w:rPr>
        <w:t xml:space="preserve">в структурі складають видатки </w:t>
      </w:r>
      <w:r w:rsidR="00880431">
        <w:rPr>
          <w:rFonts w:ascii="Times New Roman" w:hAnsi="Times New Roman" w:cs="Times New Roman"/>
          <w:sz w:val="28"/>
          <w:szCs w:val="28"/>
        </w:rPr>
        <w:t>на забезпечення проведення процедури гемодіалізу</w:t>
      </w:r>
      <w:r w:rsidR="006B1800">
        <w:rPr>
          <w:rFonts w:ascii="Times New Roman" w:hAnsi="Times New Roman" w:cs="Times New Roman"/>
          <w:sz w:val="28"/>
          <w:szCs w:val="28"/>
        </w:rPr>
        <w:t xml:space="preserve"> (52,2 млн.грн) та перитоніального діалізу (10,1 млн грн)</w:t>
      </w:r>
      <w:r w:rsidR="00880431">
        <w:rPr>
          <w:rFonts w:ascii="Times New Roman" w:hAnsi="Times New Roman" w:cs="Times New Roman"/>
          <w:sz w:val="28"/>
          <w:szCs w:val="28"/>
        </w:rPr>
        <w:t>.</w:t>
      </w:r>
      <w:r w:rsidRPr="00F32CE5">
        <w:rPr>
          <w:rFonts w:ascii="Times New Roman" w:hAnsi="Times New Roman" w:cs="Times New Roman"/>
          <w:sz w:val="28"/>
          <w:szCs w:val="28"/>
        </w:rPr>
        <w:t xml:space="preserve"> Вартість 1 </w:t>
      </w:r>
      <w:r w:rsidRPr="00F32CE5">
        <w:rPr>
          <w:rFonts w:ascii="Times New Roman" w:hAnsi="Times New Roman" w:cs="Times New Roman"/>
          <w:sz w:val="28"/>
          <w:szCs w:val="28"/>
        </w:rPr>
        <w:lastRenderedPageBreak/>
        <w:t>ліжкодня по медикаментам склала</w:t>
      </w:r>
      <w:r w:rsidR="00DF0258">
        <w:rPr>
          <w:rFonts w:ascii="Times New Roman" w:hAnsi="Times New Roman" w:cs="Times New Roman"/>
          <w:sz w:val="28"/>
          <w:szCs w:val="28"/>
        </w:rPr>
        <w:t xml:space="preserve"> 503,12</w:t>
      </w:r>
      <w:r w:rsidRPr="00F32CE5">
        <w:rPr>
          <w:rFonts w:ascii="Times New Roman" w:hAnsi="Times New Roman" w:cs="Times New Roman"/>
          <w:sz w:val="28"/>
          <w:szCs w:val="28"/>
        </w:rPr>
        <w:t xml:space="preserve"> грн. (20</w:t>
      </w:r>
      <w:r w:rsidR="00B559B5">
        <w:rPr>
          <w:rFonts w:ascii="Times New Roman" w:hAnsi="Times New Roman" w:cs="Times New Roman"/>
          <w:sz w:val="28"/>
          <w:szCs w:val="28"/>
        </w:rPr>
        <w:t>20</w:t>
      </w:r>
      <w:r w:rsidRPr="00F32CE5">
        <w:rPr>
          <w:rFonts w:ascii="Times New Roman" w:hAnsi="Times New Roman" w:cs="Times New Roman"/>
          <w:sz w:val="28"/>
          <w:szCs w:val="28"/>
        </w:rPr>
        <w:t xml:space="preserve">р. – </w:t>
      </w:r>
      <w:r w:rsidR="00B559B5">
        <w:rPr>
          <w:rFonts w:ascii="Times New Roman" w:hAnsi="Times New Roman" w:cs="Times New Roman"/>
          <w:sz w:val="28"/>
          <w:szCs w:val="28"/>
        </w:rPr>
        <w:t>502,5</w:t>
      </w:r>
      <w:r w:rsidRPr="00F32CE5">
        <w:rPr>
          <w:rFonts w:ascii="Times New Roman" w:hAnsi="Times New Roman" w:cs="Times New Roman"/>
          <w:sz w:val="28"/>
          <w:szCs w:val="28"/>
        </w:rPr>
        <w:t xml:space="preserve"> грн).</w:t>
      </w:r>
      <w:r w:rsidR="00880431">
        <w:rPr>
          <w:rFonts w:ascii="Times New Roman" w:hAnsi="Times New Roman" w:cs="Times New Roman"/>
          <w:sz w:val="28"/>
          <w:szCs w:val="28"/>
        </w:rPr>
        <w:t xml:space="preserve"> За рахунок коштів обласного бюджету закуплено металоконструкцій для травматологічних хворих на суму 1,0 млн. грн та очних кришталиків вартістю 200,0 тис. грн.</w:t>
      </w:r>
    </w:p>
    <w:p w:rsidR="00F32CE5" w:rsidRPr="00F32CE5" w:rsidRDefault="00F32CE5" w:rsidP="00F32C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ab/>
      </w:r>
      <w:r w:rsidR="00854F73">
        <w:rPr>
          <w:rFonts w:ascii="Times New Roman" w:hAnsi="Times New Roman" w:cs="Times New Roman"/>
          <w:sz w:val="28"/>
          <w:szCs w:val="28"/>
        </w:rPr>
        <w:t>З</w:t>
      </w:r>
      <w:r w:rsidR="00B559B5">
        <w:rPr>
          <w:rFonts w:ascii="Times New Roman" w:hAnsi="Times New Roman" w:cs="Times New Roman"/>
          <w:sz w:val="28"/>
          <w:szCs w:val="28"/>
        </w:rPr>
        <w:t>абезпеч</w:t>
      </w:r>
      <w:r w:rsidR="002C2142">
        <w:rPr>
          <w:rFonts w:ascii="Times New Roman" w:hAnsi="Times New Roman" w:cs="Times New Roman"/>
          <w:sz w:val="28"/>
          <w:szCs w:val="28"/>
          <w:lang w:val="ru-RU"/>
        </w:rPr>
        <w:t>увалось</w:t>
      </w:r>
      <w:r w:rsidR="00B559B5">
        <w:rPr>
          <w:rFonts w:ascii="Times New Roman" w:hAnsi="Times New Roman" w:cs="Times New Roman"/>
          <w:sz w:val="28"/>
          <w:szCs w:val="28"/>
        </w:rPr>
        <w:t xml:space="preserve"> </w:t>
      </w:r>
      <w:r w:rsidRPr="00F32CE5">
        <w:rPr>
          <w:rFonts w:ascii="Times New Roman" w:hAnsi="Times New Roman" w:cs="Times New Roman"/>
          <w:sz w:val="28"/>
          <w:szCs w:val="28"/>
        </w:rPr>
        <w:t>харчування</w:t>
      </w:r>
      <w:r w:rsidR="00854F73">
        <w:rPr>
          <w:rFonts w:ascii="Times New Roman" w:hAnsi="Times New Roman" w:cs="Times New Roman"/>
          <w:sz w:val="28"/>
          <w:szCs w:val="28"/>
        </w:rPr>
        <w:t xml:space="preserve"> </w:t>
      </w:r>
      <w:r w:rsidR="002C2142">
        <w:rPr>
          <w:rFonts w:ascii="Times New Roman" w:hAnsi="Times New Roman" w:cs="Times New Roman"/>
          <w:sz w:val="28"/>
          <w:szCs w:val="28"/>
        </w:rPr>
        <w:t xml:space="preserve">хворих </w:t>
      </w:r>
      <w:r w:rsidR="00854F73">
        <w:rPr>
          <w:rFonts w:ascii="Times New Roman" w:hAnsi="Times New Roman" w:cs="Times New Roman"/>
          <w:sz w:val="28"/>
          <w:szCs w:val="28"/>
        </w:rPr>
        <w:t>відповідно до встановлених норм:</w:t>
      </w:r>
      <w:r w:rsidRPr="00F32CE5">
        <w:rPr>
          <w:rFonts w:ascii="Times New Roman" w:hAnsi="Times New Roman" w:cs="Times New Roman"/>
          <w:sz w:val="28"/>
          <w:szCs w:val="28"/>
        </w:rPr>
        <w:t xml:space="preserve"> </w:t>
      </w:r>
      <w:r w:rsidR="00854F73">
        <w:rPr>
          <w:rFonts w:ascii="Times New Roman" w:hAnsi="Times New Roman" w:cs="Times New Roman"/>
          <w:sz w:val="28"/>
          <w:szCs w:val="28"/>
        </w:rPr>
        <w:t>в</w:t>
      </w:r>
      <w:r w:rsidRPr="00F32CE5">
        <w:rPr>
          <w:rFonts w:ascii="Times New Roman" w:hAnsi="Times New Roman" w:cs="Times New Roman"/>
          <w:sz w:val="28"/>
          <w:szCs w:val="28"/>
        </w:rPr>
        <w:t xml:space="preserve">артість 1 ліжкодня склала </w:t>
      </w:r>
      <w:r w:rsidR="00DF0258">
        <w:rPr>
          <w:rFonts w:ascii="Times New Roman" w:hAnsi="Times New Roman" w:cs="Times New Roman"/>
          <w:sz w:val="28"/>
          <w:szCs w:val="28"/>
        </w:rPr>
        <w:t xml:space="preserve">37,88 </w:t>
      </w:r>
      <w:r w:rsidRPr="00F32CE5">
        <w:rPr>
          <w:rFonts w:ascii="Times New Roman" w:hAnsi="Times New Roman" w:cs="Times New Roman"/>
          <w:sz w:val="28"/>
          <w:szCs w:val="28"/>
        </w:rPr>
        <w:t>грн (20</w:t>
      </w:r>
      <w:r w:rsidR="00B559B5">
        <w:rPr>
          <w:rFonts w:ascii="Times New Roman" w:hAnsi="Times New Roman" w:cs="Times New Roman"/>
          <w:sz w:val="28"/>
          <w:szCs w:val="28"/>
        </w:rPr>
        <w:t>20</w:t>
      </w:r>
      <w:r w:rsidRPr="00F32CE5">
        <w:rPr>
          <w:rFonts w:ascii="Times New Roman" w:hAnsi="Times New Roman" w:cs="Times New Roman"/>
          <w:sz w:val="28"/>
          <w:szCs w:val="28"/>
        </w:rPr>
        <w:t xml:space="preserve">р. – </w:t>
      </w:r>
      <w:r w:rsidR="00B559B5">
        <w:rPr>
          <w:rFonts w:ascii="Times New Roman" w:hAnsi="Times New Roman" w:cs="Times New Roman"/>
          <w:sz w:val="28"/>
          <w:szCs w:val="28"/>
        </w:rPr>
        <w:t>30,27</w:t>
      </w:r>
      <w:r w:rsidRPr="00F32CE5">
        <w:rPr>
          <w:rFonts w:ascii="Times New Roman" w:hAnsi="Times New Roman" w:cs="Times New Roman"/>
          <w:sz w:val="28"/>
          <w:szCs w:val="28"/>
        </w:rPr>
        <w:t>).</w:t>
      </w:r>
    </w:p>
    <w:p w:rsidR="00854F73" w:rsidRDefault="00F32CE5" w:rsidP="00F738AE">
      <w:pPr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ab/>
      </w:r>
      <w:r w:rsidR="00B559B5">
        <w:rPr>
          <w:rFonts w:ascii="Times New Roman" w:hAnsi="Times New Roman" w:cs="Times New Roman"/>
          <w:sz w:val="28"/>
          <w:szCs w:val="28"/>
        </w:rPr>
        <w:t xml:space="preserve">Продовжували </w:t>
      </w:r>
      <w:r w:rsidRPr="00F32CE5">
        <w:rPr>
          <w:rFonts w:ascii="Times New Roman" w:hAnsi="Times New Roman" w:cs="Times New Roman"/>
          <w:sz w:val="28"/>
          <w:szCs w:val="28"/>
        </w:rPr>
        <w:t>оновлен</w:t>
      </w:r>
      <w:r w:rsidR="00B559B5">
        <w:rPr>
          <w:rFonts w:ascii="Times New Roman" w:hAnsi="Times New Roman" w:cs="Times New Roman"/>
          <w:sz w:val="28"/>
          <w:szCs w:val="28"/>
        </w:rPr>
        <w:t>ня</w:t>
      </w:r>
      <w:r w:rsidRPr="00F32CE5">
        <w:rPr>
          <w:rFonts w:ascii="Times New Roman" w:hAnsi="Times New Roman" w:cs="Times New Roman"/>
          <w:sz w:val="28"/>
          <w:szCs w:val="28"/>
        </w:rPr>
        <w:t xml:space="preserve"> мяк</w:t>
      </w:r>
      <w:r w:rsidR="006F3769">
        <w:rPr>
          <w:rFonts w:ascii="Times New Roman" w:hAnsi="Times New Roman" w:cs="Times New Roman"/>
          <w:sz w:val="28"/>
          <w:szCs w:val="28"/>
        </w:rPr>
        <w:t>ого</w:t>
      </w:r>
      <w:r w:rsidRPr="00F32CE5">
        <w:rPr>
          <w:rFonts w:ascii="Times New Roman" w:hAnsi="Times New Roman" w:cs="Times New Roman"/>
          <w:sz w:val="28"/>
          <w:szCs w:val="28"/>
        </w:rPr>
        <w:t xml:space="preserve"> інвентар</w:t>
      </w:r>
      <w:r w:rsidR="006F3769">
        <w:rPr>
          <w:rFonts w:ascii="Times New Roman" w:hAnsi="Times New Roman" w:cs="Times New Roman"/>
          <w:sz w:val="28"/>
          <w:szCs w:val="28"/>
        </w:rPr>
        <w:t>ю:</w:t>
      </w:r>
      <w:r w:rsidR="00B559B5">
        <w:rPr>
          <w:rFonts w:ascii="Times New Roman" w:hAnsi="Times New Roman" w:cs="Times New Roman"/>
          <w:sz w:val="28"/>
          <w:szCs w:val="28"/>
        </w:rPr>
        <w:t xml:space="preserve"> закуплен</w:t>
      </w:r>
      <w:r w:rsidR="006F3769">
        <w:rPr>
          <w:rFonts w:ascii="Times New Roman" w:hAnsi="Times New Roman" w:cs="Times New Roman"/>
          <w:sz w:val="28"/>
          <w:szCs w:val="28"/>
        </w:rPr>
        <w:t>а</w:t>
      </w:r>
      <w:r w:rsidR="006F3769">
        <w:rPr>
          <w:rFonts w:ascii="Times New Roman" w:hAnsi="Times New Roman" w:cs="Times New Roman"/>
          <w:sz w:val="28"/>
          <w:szCs w:val="28"/>
          <w:lang w:val="ru-RU"/>
        </w:rPr>
        <w:t xml:space="preserve"> постільна білизна, матраси, подушки </w:t>
      </w:r>
      <w:r w:rsidR="00B559B5">
        <w:rPr>
          <w:rFonts w:ascii="Times New Roman" w:hAnsi="Times New Roman" w:cs="Times New Roman"/>
          <w:sz w:val="28"/>
          <w:szCs w:val="28"/>
        </w:rPr>
        <w:t xml:space="preserve"> на суму </w:t>
      </w:r>
      <w:r w:rsidR="006F3769">
        <w:rPr>
          <w:rFonts w:ascii="Times New Roman" w:hAnsi="Times New Roman" w:cs="Times New Roman"/>
          <w:sz w:val="28"/>
          <w:szCs w:val="28"/>
          <w:lang w:val="ru-RU"/>
        </w:rPr>
        <w:t>848,8</w:t>
      </w:r>
      <w:r w:rsidRPr="00F32CE5">
        <w:rPr>
          <w:rFonts w:ascii="Times New Roman" w:hAnsi="Times New Roman" w:cs="Times New Roman"/>
          <w:sz w:val="28"/>
          <w:szCs w:val="28"/>
        </w:rPr>
        <w:t xml:space="preserve"> тис. грн</w:t>
      </w:r>
      <w:r w:rsidR="006F3769">
        <w:rPr>
          <w:rFonts w:ascii="Times New Roman" w:hAnsi="Times New Roman" w:cs="Times New Roman"/>
          <w:sz w:val="28"/>
          <w:szCs w:val="28"/>
        </w:rPr>
        <w:t>,</w:t>
      </w:r>
      <w:r w:rsidR="00A717E7">
        <w:rPr>
          <w:rFonts w:ascii="Times New Roman" w:hAnsi="Times New Roman" w:cs="Times New Roman"/>
          <w:sz w:val="28"/>
          <w:szCs w:val="28"/>
        </w:rPr>
        <w:t xml:space="preserve"> та </w:t>
      </w:r>
      <w:r w:rsidR="006F3769">
        <w:rPr>
          <w:rFonts w:ascii="Times New Roman" w:hAnsi="Times New Roman" w:cs="Times New Roman"/>
          <w:sz w:val="28"/>
          <w:szCs w:val="28"/>
        </w:rPr>
        <w:t xml:space="preserve">продовжували </w:t>
      </w:r>
      <w:r w:rsidR="00A717E7">
        <w:rPr>
          <w:rFonts w:ascii="Times New Roman" w:hAnsi="Times New Roman" w:cs="Times New Roman"/>
          <w:sz w:val="28"/>
          <w:szCs w:val="28"/>
        </w:rPr>
        <w:t>заміну старих ліжок: з</w:t>
      </w:r>
      <w:r w:rsidRPr="00F32CE5">
        <w:rPr>
          <w:rFonts w:ascii="Times New Roman" w:hAnsi="Times New Roman" w:cs="Times New Roman"/>
          <w:sz w:val="28"/>
          <w:szCs w:val="28"/>
        </w:rPr>
        <w:t xml:space="preserve">акуплено </w:t>
      </w:r>
      <w:r w:rsidR="006F3769">
        <w:rPr>
          <w:rFonts w:ascii="Times New Roman" w:hAnsi="Times New Roman" w:cs="Times New Roman"/>
          <w:sz w:val="28"/>
          <w:szCs w:val="28"/>
          <w:lang w:val="ru-RU"/>
        </w:rPr>
        <w:t>150</w:t>
      </w:r>
      <w:r w:rsidRPr="00F32CE5">
        <w:rPr>
          <w:rFonts w:ascii="Times New Roman" w:hAnsi="Times New Roman" w:cs="Times New Roman"/>
          <w:sz w:val="28"/>
          <w:szCs w:val="28"/>
        </w:rPr>
        <w:t xml:space="preserve"> ліжок </w:t>
      </w:r>
      <w:r w:rsidR="00A717E7">
        <w:rPr>
          <w:rFonts w:ascii="Times New Roman" w:hAnsi="Times New Roman" w:cs="Times New Roman"/>
          <w:sz w:val="28"/>
          <w:szCs w:val="28"/>
        </w:rPr>
        <w:t xml:space="preserve">на </w:t>
      </w:r>
      <w:r w:rsidR="00A717E7" w:rsidRPr="00A717E7">
        <w:rPr>
          <w:rFonts w:ascii="Times New Roman" w:hAnsi="Times New Roman" w:cs="Times New Roman"/>
          <w:sz w:val="28"/>
          <w:szCs w:val="28"/>
        </w:rPr>
        <w:t>суму</w:t>
      </w:r>
      <w:r w:rsidRPr="00A717E7">
        <w:rPr>
          <w:rFonts w:ascii="Times New Roman" w:hAnsi="Times New Roman" w:cs="Times New Roman"/>
          <w:sz w:val="28"/>
          <w:szCs w:val="28"/>
        </w:rPr>
        <w:t xml:space="preserve"> </w:t>
      </w:r>
      <w:r w:rsidR="00A717E7" w:rsidRPr="00A717E7">
        <w:rPr>
          <w:rFonts w:ascii="Times New Roman" w:hAnsi="Times New Roman" w:cs="Times New Roman"/>
          <w:sz w:val="28"/>
          <w:szCs w:val="28"/>
        </w:rPr>
        <w:t>756</w:t>
      </w:r>
      <w:r w:rsidRPr="00A717E7">
        <w:rPr>
          <w:rFonts w:ascii="Times New Roman" w:hAnsi="Times New Roman" w:cs="Times New Roman"/>
          <w:sz w:val="28"/>
          <w:szCs w:val="28"/>
        </w:rPr>
        <w:t xml:space="preserve"> тис.</w:t>
      </w:r>
      <w:r w:rsidRPr="00F32CE5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F32CE5" w:rsidRPr="00854F73" w:rsidRDefault="00957CE9" w:rsidP="00F738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Видатки грошових коштів інвестиційної діяльності склали </w:t>
      </w:r>
      <w:r w:rsidR="00A37FC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37,8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млн грн.</w:t>
      </w:r>
    </w:p>
    <w:p w:rsidR="00F32CE5" w:rsidRPr="00853F92" w:rsidRDefault="00F32CE5" w:rsidP="00854F7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>Закуплено</w:t>
      </w:r>
      <w:r w:rsidR="00854F73" w:rsidRPr="00854F73">
        <w:rPr>
          <w:rFonts w:ascii="Times New Roman" w:hAnsi="Times New Roman" w:cs="Times New Roman"/>
          <w:sz w:val="28"/>
          <w:szCs w:val="28"/>
        </w:rPr>
        <w:t xml:space="preserve"> обладнання з</w:t>
      </w:r>
      <w:r w:rsidRPr="00854F73">
        <w:rPr>
          <w:rFonts w:ascii="Times New Roman" w:hAnsi="Times New Roman" w:cs="Times New Roman"/>
          <w:sz w:val="28"/>
          <w:szCs w:val="28"/>
        </w:rPr>
        <w:t>а кошти субвенції з державного бюджету місцевим бюджетам на соціально-економічний розвиток</w:t>
      </w:r>
      <w:r w:rsidR="00584680" w:rsidRPr="00854F73">
        <w:rPr>
          <w:rFonts w:ascii="Times New Roman" w:hAnsi="Times New Roman" w:cs="Times New Roman"/>
          <w:sz w:val="28"/>
          <w:szCs w:val="28"/>
        </w:rPr>
        <w:t xml:space="preserve"> на суму </w:t>
      </w:r>
      <w:r w:rsidR="00584680" w:rsidRPr="00F55899">
        <w:rPr>
          <w:rFonts w:ascii="Times New Roman" w:hAnsi="Times New Roman" w:cs="Times New Roman"/>
          <w:b/>
          <w:bCs/>
          <w:sz w:val="28"/>
          <w:szCs w:val="28"/>
        </w:rPr>
        <w:t>17,9 млн.грн</w:t>
      </w:r>
      <w:r w:rsidRPr="00854F73">
        <w:rPr>
          <w:rFonts w:ascii="Times New Roman" w:hAnsi="Times New Roman" w:cs="Times New Roman"/>
          <w:sz w:val="28"/>
          <w:szCs w:val="28"/>
        </w:rPr>
        <w:t>:</w:t>
      </w:r>
    </w:p>
    <w:p w:rsidR="00F32CE5" w:rsidRPr="00854F73" w:rsidRDefault="00F32CE5" w:rsidP="00F32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 xml:space="preserve">Система рентгенівська С дуга для операційної </w:t>
      </w:r>
      <w:r w:rsidR="00584680" w:rsidRPr="00854F73">
        <w:rPr>
          <w:rFonts w:ascii="Times New Roman" w:hAnsi="Times New Roman" w:cs="Times New Roman"/>
          <w:sz w:val="28"/>
          <w:szCs w:val="28"/>
        </w:rPr>
        <w:t>травматологічного</w:t>
      </w:r>
      <w:r w:rsidRPr="00854F73">
        <w:rPr>
          <w:rFonts w:ascii="Times New Roman" w:hAnsi="Times New Roman" w:cs="Times New Roman"/>
          <w:sz w:val="28"/>
          <w:szCs w:val="28"/>
        </w:rPr>
        <w:t xml:space="preserve"> відділення – 3</w:t>
      </w:r>
      <w:r w:rsidR="00584680" w:rsidRPr="00854F73">
        <w:rPr>
          <w:rFonts w:ascii="Times New Roman" w:hAnsi="Times New Roman" w:cs="Times New Roman"/>
          <w:sz w:val="28"/>
          <w:szCs w:val="28"/>
        </w:rPr>
        <w:t xml:space="preserve"> </w:t>
      </w:r>
      <w:r w:rsidRPr="00854F73">
        <w:rPr>
          <w:rFonts w:ascii="Times New Roman" w:hAnsi="Times New Roman" w:cs="Times New Roman"/>
          <w:sz w:val="28"/>
          <w:szCs w:val="28"/>
        </w:rPr>
        <w:t>587,1 тис. грн</w:t>
      </w:r>
    </w:p>
    <w:p w:rsidR="00584680" w:rsidRPr="00854F73" w:rsidRDefault="00584680" w:rsidP="00F32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>Дихальний апарат для новонароджених – 749,0 тис. грн</w:t>
      </w:r>
    </w:p>
    <w:p w:rsidR="00584680" w:rsidRPr="00854F73" w:rsidRDefault="00584680" w:rsidP="00F32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>Апарат ШВЛ – 349,0 тис. грн</w:t>
      </w:r>
    </w:p>
    <w:p w:rsidR="00F32CE5" w:rsidRPr="00854F73" w:rsidRDefault="00F32CE5" w:rsidP="00F32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 xml:space="preserve">Система рентгенівська пересувна для </w:t>
      </w:r>
      <w:r w:rsidR="00584680" w:rsidRPr="00854F73">
        <w:rPr>
          <w:rFonts w:ascii="Times New Roman" w:hAnsi="Times New Roman" w:cs="Times New Roman"/>
          <w:sz w:val="28"/>
          <w:szCs w:val="28"/>
        </w:rPr>
        <w:t xml:space="preserve">перинатального центру </w:t>
      </w:r>
      <w:r w:rsidRPr="00854F73">
        <w:rPr>
          <w:rFonts w:ascii="Times New Roman" w:hAnsi="Times New Roman" w:cs="Times New Roman"/>
          <w:sz w:val="28"/>
          <w:szCs w:val="28"/>
        </w:rPr>
        <w:t>вартістю 1</w:t>
      </w:r>
      <w:r w:rsidR="00584680" w:rsidRPr="00854F73">
        <w:rPr>
          <w:rFonts w:ascii="Times New Roman" w:hAnsi="Times New Roman" w:cs="Times New Roman"/>
          <w:sz w:val="28"/>
          <w:szCs w:val="28"/>
        </w:rPr>
        <w:t xml:space="preserve"> </w:t>
      </w:r>
      <w:r w:rsidRPr="00854F73">
        <w:rPr>
          <w:rFonts w:ascii="Times New Roman" w:hAnsi="Times New Roman" w:cs="Times New Roman"/>
          <w:sz w:val="28"/>
          <w:szCs w:val="28"/>
        </w:rPr>
        <w:t>99</w:t>
      </w:r>
      <w:r w:rsidR="00584680" w:rsidRPr="00854F73">
        <w:rPr>
          <w:rFonts w:ascii="Times New Roman" w:hAnsi="Times New Roman" w:cs="Times New Roman"/>
          <w:sz w:val="28"/>
          <w:szCs w:val="28"/>
        </w:rPr>
        <w:t>5</w:t>
      </w:r>
      <w:r w:rsidRPr="00854F73">
        <w:rPr>
          <w:rFonts w:ascii="Times New Roman" w:hAnsi="Times New Roman" w:cs="Times New Roman"/>
          <w:sz w:val="28"/>
          <w:szCs w:val="28"/>
        </w:rPr>
        <w:t>,0 тис. грн.</w:t>
      </w:r>
    </w:p>
    <w:p w:rsidR="00584680" w:rsidRPr="00854F73" w:rsidRDefault="00584680" w:rsidP="00F32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>Пересувний рентгенапарат для 3 корпусу – 3412,3 тис. грн</w:t>
      </w:r>
    </w:p>
    <w:p w:rsidR="00584680" w:rsidRPr="00854F73" w:rsidRDefault="00584680" w:rsidP="00F32C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>Система рентгенівська на 3 робочих місця для 3 корпусу – 7780,0 тис. грн.</w:t>
      </w:r>
    </w:p>
    <w:p w:rsidR="00584680" w:rsidRPr="00854F73" w:rsidRDefault="00F32CE5" w:rsidP="00854F73">
      <w:pPr>
        <w:jc w:val="both"/>
        <w:rPr>
          <w:rFonts w:ascii="Times New Roman" w:hAnsi="Times New Roman" w:cs="Times New Roman"/>
          <w:sz w:val="28"/>
          <w:szCs w:val="28"/>
        </w:rPr>
      </w:pPr>
      <w:r w:rsidRPr="00854F73">
        <w:rPr>
          <w:rFonts w:ascii="Times New Roman" w:hAnsi="Times New Roman" w:cs="Times New Roman"/>
          <w:sz w:val="28"/>
          <w:szCs w:val="28"/>
        </w:rPr>
        <w:t>За кошти лікарні</w:t>
      </w:r>
      <w:r w:rsidR="00584680" w:rsidRPr="00854F73">
        <w:rPr>
          <w:rFonts w:ascii="Times New Roman" w:hAnsi="Times New Roman" w:cs="Times New Roman"/>
          <w:sz w:val="28"/>
          <w:szCs w:val="28"/>
        </w:rPr>
        <w:t xml:space="preserve"> закуплено медичного обладнання на суму 8,8 млн. грн, зокрема оснащення для відділення екстреної медичної допомоги, урологічної операційної, електрохірургічна система Ліга Шур для загальної хірургії, гістероскоп.  </w:t>
      </w:r>
      <w:r w:rsidR="00854F73" w:rsidRPr="00854F73">
        <w:rPr>
          <w:rFonts w:ascii="Times New Roman" w:hAnsi="Times New Roman" w:cs="Times New Roman"/>
          <w:sz w:val="28"/>
          <w:szCs w:val="28"/>
        </w:rPr>
        <w:t>О</w:t>
      </w:r>
      <w:r w:rsidR="00DC3A32" w:rsidRPr="00854F73">
        <w:rPr>
          <w:rFonts w:ascii="Times New Roman" w:hAnsi="Times New Roman" w:cs="Times New Roman"/>
          <w:sz w:val="28"/>
          <w:szCs w:val="28"/>
        </w:rPr>
        <w:t>новлен</w:t>
      </w:r>
      <w:r w:rsidR="002C2142">
        <w:rPr>
          <w:rFonts w:ascii="Times New Roman" w:hAnsi="Times New Roman" w:cs="Times New Roman"/>
          <w:sz w:val="28"/>
          <w:szCs w:val="28"/>
        </w:rPr>
        <w:t>і</w:t>
      </w:r>
      <w:r w:rsidR="00DC3A32" w:rsidRPr="00854F73">
        <w:rPr>
          <w:rFonts w:ascii="Times New Roman" w:hAnsi="Times New Roman" w:cs="Times New Roman"/>
          <w:sz w:val="28"/>
          <w:szCs w:val="28"/>
        </w:rPr>
        <w:t xml:space="preserve"> в кожне відділення стерилізатори</w:t>
      </w:r>
      <w:r w:rsidR="00854F73">
        <w:rPr>
          <w:rFonts w:ascii="Times New Roman" w:hAnsi="Times New Roman" w:cs="Times New Roman"/>
          <w:sz w:val="28"/>
          <w:szCs w:val="28"/>
        </w:rPr>
        <w:t>.</w:t>
      </w:r>
    </w:p>
    <w:p w:rsidR="00DC3A32" w:rsidRPr="00DC3A32" w:rsidRDefault="00DC3A32" w:rsidP="00DC3A32">
      <w:pPr>
        <w:jc w:val="both"/>
        <w:rPr>
          <w:rFonts w:ascii="Times New Roman" w:hAnsi="Times New Roman" w:cs="Times New Roman"/>
          <w:sz w:val="28"/>
          <w:szCs w:val="28"/>
        </w:rPr>
      </w:pPr>
      <w:r w:rsidRPr="00DC3A32">
        <w:rPr>
          <w:rFonts w:ascii="Times New Roman" w:hAnsi="Times New Roman" w:cs="Times New Roman"/>
          <w:b/>
          <w:bCs/>
          <w:sz w:val="28"/>
          <w:szCs w:val="28"/>
        </w:rPr>
        <w:t xml:space="preserve">Всього закуплено медичного обладнання на суму 26 млн 673,1 тис. грн, з них за власні кошти – 8,8 млн. грн. </w:t>
      </w:r>
    </w:p>
    <w:p w:rsidR="00DC3A32" w:rsidRDefault="003E6ACA" w:rsidP="00854F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Закуплене обладнання </w:t>
      </w:r>
      <w:r w:rsidR="00DC3A32">
        <w:rPr>
          <w:rFonts w:ascii="Times New Roman" w:hAnsi="Times New Roman" w:cs="Times New Roman"/>
          <w:sz w:val="28"/>
          <w:szCs w:val="28"/>
        </w:rPr>
        <w:t>дало змогу впроваджувати нові методи діагностики та лікування, піднімати на новий якісних рівень надання медичної допомоги в обласній лікарні.</w:t>
      </w:r>
    </w:p>
    <w:p w:rsidR="00F32CE5" w:rsidRPr="00F32CE5" w:rsidRDefault="00F32CE5" w:rsidP="00F32C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CE5">
        <w:rPr>
          <w:rFonts w:ascii="Times New Roman" w:hAnsi="Times New Roman" w:cs="Times New Roman"/>
          <w:sz w:val="28"/>
          <w:szCs w:val="28"/>
        </w:rPr>
        <w:t xml:space="preserve">Також потребували </w:t>
      </w:r>
      <w:r w:rsidRPr="00F32CE5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проведення капітального ремонту будівлі та системи забезпечення </w:t>
      </w:r>
      <w:r w:rsidRPr="00F32CE5">
        <w:rPr>
          <w:rFonts w:ascii="Times New Roman" w:hAnsi="Times New Roman" w:cs="Times New Roman"/>
          <w:sz w:val="28"/>
          <w:szCs w:val="28"/>
        </w:rPr>
        <w:t xml:space="preserve">лікарні. </w:t>
      </w:r>
    </w:p>
    <w:p w:rsidR="00F32CE5" w:rsidRDefault="00DC3A32" w:rsidP="00F32C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кошти </w:t>
      </w:r>
      <w:r w:rsidRPr="009E4857">
        <w:rPr>
          <w:rFonts w:ascii="Times New Roman" w:hAnsi="Times New Roman" w:cs="Times New Roman"/>
          <w:b/>
          <w:bCs/>
          <w:sz w:val="28"/>
          <w:szCs w:val="28"/>
        </w:rPr>
        <w:t>обласного бюджету</w:t>
      </w:r>
      <w:r>
        <w:rPr>
          <w:rFonts w:ascii="Times New Roman" w:hAnsi="Times New Roman" w:cs="Times New Roman"/>
          <w:sz w:val="28"/>
          <w:szCs w:val="28"/>
        </w:rPr>
        <w:t xml:space="preserve"> проведено капітальних ремонтів та реконструкцій на суму </w:t>
      </w:r>
      <w:r w:rsidRPr="009E4857">
        <w:rPr>
          <w:rFonts w:ascii="Times New Roman" w:hAnsi="Times New Roman" w:cs="Times New Roman"/>
          <w:b/>
          <w:bCs/>
          <w:sz w:val="28"/>
          <w:szCs w:val="28"/>
        </w:rPr>
        <w:t>7,4 млн грн</w:t>
      </w:r>
      <w:r>
        <w:rPr>
          <w:rFonts w:ascii="Times New Roman" w:hAnsi="Times New Roman" w:cs="Times New Roman"/>
          <w:sz w:val="28"/>
          <w:szCs w:val="28"/>
        </w:rPr>
        <w:t>., в тому числі:</w:t>
      </w:r>
    </w:p>
    <w:p w:rsidR="00DC3A32" w:rsidRDefault="00DC3A32" w:rsidP="00DC3A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Капітальний ремонт харчоблоку – 14</w:t>
      </w:r>
      <w:r w:rsidR="009E4857">
        <w:rPr>
          <w:rFonts w:ascii="Times New Roman" w:hAnsi="Times New Roman" w:cs="Times New Roman"/>
          <w:sz w:val="28"/>
          <w:szCs w:val="28"/>
        </w:rPr>
        <w:t>88,4</w:t>
      </w:r>
      <w:r>
        <w:rPr>
          <w:rFonts w:ascii="Times New Roman" w:hAnsi="Times New Roman" w:cs="Times New Roman"/>
          <w:sz w:val="28"/>
          <w:szCs w:val="28"/>
        </w:rPr>
        <w:t xml:space="preserve"> тис. грн</w:t>
      </w:r>
    </w:p>
    <w:p w:rsidR="00356DC6" w:rsidRDefault="00356DC6" w:rsidP="00920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Благоустрій території – 2900,0 тис. грн</w:t>
      </w:r>
    </w:p>
    <w:p w:rsidR="00920D8F" w:rsidRDefault="00920D8F" w:rsidP="00920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Реконструкція зовнішніх мереж теплопостачання та гарячої води до корпусу №2 – 20</w:t>
      </w:r>
      <w:r w:rsidR="009E4857">
        <w:rPr>
          <w:rFonts w:ascii="Times New Roman" w:hAnsi="Times New Roman" w:cs="Times New Roman"/>
          <w:sz w:val="28"/>
          <w:szCs w:val="28"/>
        </w:rPr>
        <w:t>69,1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:rsidR="00920D8F" w:rsidRDefault="00920D8F" w:rsidP="00920D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Капітальний ремонт (заміна ліфта) в 3 корпусі – 941,7 тис. грн</w:t>
      </w:r>
      <w:r w:rsidR="009E4857">
        <w:rPr>
          <w:rFonts w:ascii="Times New Roman" w:hAnsi="Times New Roman" w:cs="Times New Roman"/>
          <w:sz w:val="28"/>
          <w:szCs w:val="28"/>
        </w:rPr>
        <w:t>.</w:t>
      </w:r>
    </w:p>
    <w:p w:rsidR="009E4857" w:rsidRDefault="009E4857" w:rsidP="009E4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Повернуто до обласного бюджету економію коштів в сумі 1645,7 тис. грн. Економія виникла в результаті проведення тендерних процедур по капремонту </w:t>
      </w:r>
      <w:r>
        <w:rPr>
          <w:rFonts w:ascii="Times New Roman" w:hAnsi="Times New Roman" w:cs="Times New Roman"/>
          <w:sz w:val="28"/>
          <w:szCs w:val="28"/>
        </w:rPr>
        <w:lastRenderedPageBreak/>
        <w:t>харчоблоку та здешевлення робіт по реконструкції зовнішніх мереж теплопостачання та гарячого водопостачання</w:t>
      </w:r>
      <w:r w:rsidR="002C2142">
        <w:rPr>
          <w:rFonts w:ascii="Times New Roman" w:hAnsi="Times New Roman" w:cs="Times New Roman"/>
          <w:sz w:val="28"/>
          <w:szCs w:val="28"/>
        </w:rPr>
        <w:t xml:space="preserve"> ІІ корпусу</w:t>
      </w:r>
      <w:r>
        <w:rPr>
          <w:rFonts w:ascii="Times New Roman" w:hAnsi="Times New Roman" w:cs="Times New Roman"/>
          <w:sz w:val="28"/>
          <w:szCs w:val="28"/>
        </w:rPr>
        <w:t xml:space="preserve"> за рахунок зміни проектного рішення (не використання лотків для попередньо ізольованих труб) та суміщення робіт по двох проектах. </w:t>
      </w:r>
    </w:p>
    <w:p w:rsidR="009E4857" w:rsidRDefault="009E4857" w:rsidP="009E4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рахунок </w:t>
      </w:r>
      <w:r w:rsidRPr="00880431">
        <w:rPr>
          <w:rFonts w:ascii="Times New Roman" w:hAnsi="Times New Roman" w:cs="Times New Roman"/>
          <w:b/>
          <w:bCs/>
          <w:sz w:val="28"/>
          <w:szCs w:val="28"/>
        </w:rPr>
        <w:t>власних коштів</w:t>
      </w:r>
      <w:r>
        <w:rPr>
          <w:rFonts w:ascii="Times New Roman" w:hAnsi="Times New Roman" w:cs="Times New Roman"/>
          <w:sz w:val="28"/>
          <w:szCs w:val="28"/>
        </w:rPr>
        <w:t xml:space="preserve"> підприємства проведено капітальних ремонтів на суму </w:t>
      </w:r>
      <w:r w:rsidRPr="00880431">
        <w:rPr>
          <w:rFonts w:ascii="Times New Roman" w:hAnsi="Times New Roman" w:cs="Times New Roman"/>
          <w:b/>
          <w:bCs/>
          <w:sz w:val="28"/>
          <w:szCs w:val="28"/>
        </w:rPr>
        <w:t>3,7 млн. грн</w:t>
      </w:r>
      <w:r w:rsidR="00854F73">
        <w:rPr>
          <w:rFonts w:ascii="Times New Roman" w:hAnsi="Times New Roman" w:cs="Times New Roman"/>
          <w:sz w:val="28"/>
          <w:szCs w:val="28"/>
        </w:rPr>
        <w:t>, зокрема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4F73" w:rsidRDefault="00854F73" w:rsidP="00854F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Співфінансування заміни ліфта – 477,3 тис грн</w:t>
      </w:r>
    </w:p>
    <w:p w:rsidR="00854F73" w:rsidRDefault="00854F73" w:rsidP="00854F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Завершення капітального ремонту центру детоксикації – 448,6 тис. грн</w:t>
      </w:r>
    </w:p>
    <w:p w:rsidR="00854F73" w:rsidRDefault="00854F73" w:rsidP="00854F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Завершення капремонту внутрішніх мереж водопроводу ІІ корпусу – 1075,5 тис грн</w:t>
      </w:r>
    </w:p>
    <w:p w:rsidR="00E23724" w:rsidRPr="00C55922" w:rsidRDefault="00854F73" w:rsidP="00C559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Капремонт мікробіологічної лабораторії для ПЛР досліджень – 819,1 тис  грн</w:t>
      </w:r>
      <w:r w:rsidR="008804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F73" w:rsidRDefault="00880431" w:rsidP="00854F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Капремонт бухгалтерії – 190,9 тис грн та інші.</w:t>
      </w:r>
    </w:p>
    <w:p w:rsidR="00DF0258" w:rsidRPr="00DF0258" w:rsidRDefault="00DF0258" w:rsidP="00DF02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підсумками роботи у 2021 році</w:t>
      </w:r>
      <w:r w:rsidR="00506AA9">
        <w:rPr>
          <w:rFonts w:ascii="Times New Roman" w:hAnsi="Times New Roman" w:cs="Times New Roman"/>
          <w:sz w:val="28"/>
          <w:szCs w:val="28"/>
        </w:rPr>
        <w:t xml:space="preserve"> наша лікарня отримала відзнаку Національний сертифікат Ліги кращих підприємств України «Підприємство року» та «Керівник року».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9C5" w:rsidRDefault="004D69C5" w:rsidP="004D69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 рік лікарнею підписано договір з НСЗУ по 19 пакетам надання медичної допомоги по програмі медичних гарантій.</w:t>
      </w:r>
    </w:p>
    <w:p w:rsidR="004D69C5" w:rsidRDefault="004D69C5" w:rsidP="006C7781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54F73" w:rsidRPr="00A37FC4" w:rsidRDefault="006C7781" w:rsidP="006C7781">
      <w:pPr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7FC4">
        <w:rPr>
          <w:rFonts w:ascii="Times New Roman" w:hAnsi="Times New Roman" w:cs="Times New Roman"/>
          <w:b/>
          <w:bCs/>
          <w:sz w:val="28"/>
          <w:szCs w:val="28"/>
        </w:rPr>
        <w:t xml:space="preserve">Плани на </w:t>
      </w:r>
      <w:r w:rsidR="000077C0" w:rsidRPr="00A37FC4">
        <w:rPr>
          <w:rFonts w:ascii="Times New Roman" w:hAnsi="Times New Roman" w:cs="Times New Roman"/>
          <w:b/>
          <w:bCs/>
          <w:sz w:val="28"/>
          <w:szCs w:val="28"/>
        </w:rPr>
        <w:t>2022 рік:</w:t>
      </w:r>
    </w:p>
    <w:p w:rsidR="000077C0" w:rsidRDefault="000077C0" w:rsidP="000077C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77C0">
        <w:rPr>
          <w:rFonts w:ascii="Times New Roman" w:hAnsi="Times New Roman" w:cs="Times New Roman"/>
          <w:sz w:val="28"/>
          <w:szCs w:val="28"/>
        </w:rPr>
        <w:t xml:space="preserve">Продовжувати приводити у відповідність до навантаження ліжковий фонд лікарні та штатний розпис. </w:t>
      </w:r>
    </w:p>
    <w:p w:rsidR="00981DD1" w:rsidRDefault="000077C0" w:rsidP="000077C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Впроваджувати нові методи лікування, забезпечувати </w:t>
      </w:r>
      <w:r w:rsidR="00981DD1">
        <w:rPr>
          <w:rFonts w:ascii="Times New Roman" w:hAnsi="Times New Roman" w:cs="Times New Roman"/>
          <w:sz w:val="28"/>
          <w:szCs w:val="28"/>
        </w:rPr>
        <w:t>завантаженість лікарні.</w:t>
      </w:r>
    </w:p>
    <w:p w:rsidR="00981DD1" w:rsidRDefault="00981DD1" w:rsidP="000077C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Подальше впровадження госпітальної медичної інформаційної системи для забезпечення повного електронного документообігу медичної документації. Комп’ютеризація робочих місць лікарів та медичних сестер.</w:t>
      </w:r>
    </w:p>
    <w:p w:rsidR="00473BB7" w:rsidRDefault="00473BB7" w:rsidP="000077C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3BB7">
        <w:rPr>
          <w:rFonts w:ascii="Times New Roman" w:hAnsi="Times New Roman" w:cs="Times New Roman"/>
          <w:sz w:val="28"/>
          <w:szCs w:val="28"/>
        </w:rPr>
        <w:t>Створення операційної та оглядової для відділення ЛОР та щелепно-лицьової хі</w:t>
      </w:r>
      <w:r>
        <w:rPr>
          <w:rFonts w:ascii="Times New Roman" w:hAnsi="Times New Roman" w:cs="Times New Roman"/>
          <w:sz w:val="28"/>
          <w:szCs w:val="28"/>
        </w:rPr>
        <w:t>рургії.</w:t>
      </w:r>
      <w:bookmarkStart w:id="2" w:name="_GoBack"/>
      <w:bookmarkEnd w:id="2"/>
    </w:p>
    <w:p w:rsidR="00146083" w:rsidRDefault="00146083" w:rsidP="000077C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Участь у програмі «Велике будівництво»:</w:t>
      </w:r>
    </w:p>
    <w:p w:rsidR="000077C0" w:rsidRDefault="00146083" w:rsidP="001460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Передбачається у 2022 році проведення капітальних ремонтів в корпусах №1,2,3,4, будівлі поліклініки та реконструкцію з надбудовою корпусу №7. Загальна сума очікуваної вартості відповідно до проектно-кошторисних документацій складає </w:t>
      </w:r>
      <w:r w:rsidR="00981DD1">
        <w:rPr>
          <w:rFonts w:ascii="Times New Roman" w:hAnsi="Times New Roman" w:cs="Times New Roman"/>
          <w:sz w:val="28"/>
          <w:szCs w:val="28"/>
        </w:rPr>
        <w:t xml:space="preserve"> </w:t>
      </w:r>
      <w:r w:rsidR="00F80F23">
        <w:rPr>
          <w:rFonts w:ascii="Times New Roman" w:hAnsi="Times New Roman" w:cs="Times New Roman"/>
          <w:sz w:val="28"/>
          <w:szCs w:val="28"/>
        </w:rPr>
        <w:t>872 млн.259,7 тис. грн.</w:t>
      </w:r>
    </w:p>
    <w:p w:rsidR="00F80F23" w:rsidRPr="000077C0" w:rsidRDefault="00F80F23" w:rsidP="001460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4857" w:rsidRPr="00317416" w:rsidRDefault="009E4857" w:rsidP="003174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CE5" w:rsidRPr="00B33488" w:rsidRDefault="00F32CE5" w:rsidP="00F32C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CE5" w:rsidRPr="00747BE9" w:rsidRDefault="00F32CE5" w:rsidP="00F32CE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F32CE5" w:rsidRDefault="00F32CE5" w:rsidP="00F32CE5"/>
    <w:p w:rsidR="00F32CE5" w:rsidRDefault="00F32CE5"/>
    <w:sectPr w:rsidR="00F32CE5" w:rsidSect="00885082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D5EB9"/>
    <w:multiLevelType w:val="hybridMultilevel"/>
    <w:tmpl w:val="517A0900"/>
    <w:lvl w:ilvl="0" w:tplc="DD30F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2280E"/>
    <w:multiLevelType w:val="hybridMultilevel"/>
    <w:tmpl w:val="922ABD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D5F8F"/>
    <w:multiLevelType w:val="hybridMultilevel"/>
    <w:tmpl w:val="FB6A9C62"/>
    <w:lvl w:ilvl="0" w:tplc="2C8C58C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6223EF"/>
    <w:multiLevelType w:val="hybridMultilevel"/>
    <w:tmpl w:val="5D3AFD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A5C0B"/>
    <w:multiLevelType w:val="hybridMultilevel"/>
    <w:tmpl w:val="99B67274"/>
    <w:lvl w:ilvl="0" w:tplc="33C686A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F888F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FEFE4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E301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48A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404D8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E5A8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DC87F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CCA61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4E72DC9"/>
    <w:multiLevelType w:val="hybridMultilevel"/>
    <w:tmpl w:val="D772E9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17EED"/>
    <w:multiLevelType w:val="hybridMultilevel"/>
    <w:tmpl w:val="34A285CE"/>
    <w:lvl w:ilvl="0" w:tplc="B38EFF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DA7E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B27A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F2CD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82E4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0A21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6412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9EAF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0283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E5"/>
    <w:rsid w:val="000077C0"/>
    <w:rsid w:val="000D3833"/>
    <w:rsid w:val="000D63F7"/>
    <w:rsid w:val="000F3EC2"/>
    <w:rsid w:val="00103276"/>
    <w:rsid w:val="0012474D"/>
    <w:rsid w:val="00146083"/>
    <w:rsid w:val="001D694D"/>
    <w:rsid w:val="001E77AB"/>
    <w:rsid w:val="002C2142"/>
    <w:rsid w:val="002D15E8"/>
    <w:rsid w:val="002E5C15"/>
    <w:rsid w:val="002F64CF"/>
    <w:rsid w:val="00317416"/>
    <w:rsid w:val="00355661"/>
    <w:rsid w:val="00356DC6"/>
    <w:rsid w:val="0038452D"/>
    <w:rsid w:val="003E6ACA"/>
    <w:rsid w:val="003F5D4C"/>
    <w:rsid w:val="00451967"/>
    <w:rsid w:val="00452623"/>
    <w:rsid w:val="00473BB7"/>
    <w:rsid w:val="004965B7"/>
    <w:rsid w:val="004A1854"/>
    <w:rsid w:val="004D69C5"/>
    <w:rsid w:val="00506AA9"/>
    <w:rsid w:val="00533011"/>
    <w:rsid w:val="00582A87"/>
    <w:rsid w:val="00584680"/>
    <w:rsid w:val="00591C5F"/>
    <w:rsid w:val="005B57A9"/>
    <w:rsid w:val="005C4CDE"/>
    <w:rsid w:val="00606BFC"/>
    <w:rsid w:val="00655F0A"/>
    <w:rsid w:val="006A0987"/>
    <w:rsid w:val="006B1800"/>
    <w:rsid w:val="006C7781"/>
    <w:rsid w:val="006F3769"/>
    <w:rsid w:val="00756183"/>
    <w:rsid w:val="0082091F"/>
    <w:rsid w:val="00853F92"/>
    <w:rsid w:val="00854F73"/>
    <w:rsid w:val="00880431"/>
    <w:rsid w:val="008C56BA"/>
    <w:rsid w:val="008F0CE6"/>
    <w:rsid w:val="00920D8F"/>
    <w:rsid w:val="00957CE9"/>
    <w:rsid w:val="009715B8"/>
    <w:rsid w:val="00981DD1"/>
    <w:rsid w:val="009E4857"/>
    <w:rsid w:val="00A37FC4"/>
    <w:rsid w:val="00A57B27"/>
    <w:rsid w:val="00A717E7"/>
    <w:rsid w:val="00A9327D"/>
    <w:rsid w:val="00AC7D5F"/>
    <w:rsid w:val="00B12614"/>
    <w:rsid w:val="00B35273"/>
    <w:rsid w:val="00B559B5"/>
    <w:rsid w:val="00B61A11"/>
    <w:rsid w:val="00B743AC"/>
    <w:rsid w:val="00BA7395"/>
    <w:rsid w:val="00BB6609"/>
    <w:rsid w:val="00C17350"/>
    <w:rsid w:val="00C54548"/>
    <w:rsid w:val="00C55922"/>
    <w:rsid w:val="00C93A1B"/>
    <w:rsid w:val="00D43205"/>
    <w:rsid w:val="00D51263"/>
    <w:rsid w:val="00DA1F67"/>
    <w:rsid w:val="00DC3A32"/>
    <w:rsid w:val="00DC498E"/>
    <w:rsid w:val="00DF0258"/>
    <w:rsid w:val="00DF729A"/>
    <w:rsid w:val="00E23724"/>
    <w:rsid w:val="00E83249"/>
    <w:rsid w:val="00E924AB"/>
    <w:rsid w:val="00F32CE5"/>
    <w:rsid w:val="00F55899"/>
    <w:rsid w:val="00F738AE"/>
    <w:rsid w:val="00F80F23"/>
    <w:rsid w:val="00FB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AF57"/>
  <w15:chartTrackingRefBased/>
  <w15:docId w15:val="{F3F66B5B-1D96-4D2E-B163-4EB9C8AA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78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2484">
          <w:marLeft w:val="360"/>
          <w:marRight w:val="0"/>
          <w:marTop w:val="3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888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905">
          <w:marLeft w:val="547"/>
          <w:marRight w:val="0"/>
          <w:marTop w:val="3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03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47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241C2-3F9C-42A6-9C0D-B7F6B4D8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9431</TotalTime>
  <Pages>6</Pages>
  <Words>7114</Words>
  <Characters>4056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2022-01-17T07:22:00Z</dcterms:created>
  <dcterms:modified xsi:type="dcterms:W3CDTF">2022-05-18T08:37:00Z</dcterms:modified>
</cp:coreProperties>
</file>